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B313" w14:textId="77777777" w:rsidR="00F71A87" w:rsidRDefault="00F71A87" w:rsidP="00F71A87">
      <w:pPr>
        <w:pStyle w:val="TOCNaslov"/>
        <w:spacing w:before="0" w:line="240" w:lineRule="auto"/>
        <w:jc w:val="center"/>
        <w:rPr>
          <w:rFonts w:ascii="Calibri" w:hAnsi="Calibri"/>
          <w:b w:val="0"/>
          <w:caps/>
          <w:color w:val="auto"/>
        </w:rPr>
      </w:pPr>
      <w:r>
        <w:rPr>
          <w:rFonts w:ascii="Calibri" w:hAnsi="Calibri"/>
          <w:b w:val="0"/>
          <w:caps/>
          <w:color w:val="auto"/>
        </w:rPr>
        <w:t>REPUBLIKA HRVATSKA</w:t>
      </w:r>
    </w:p>
    <w:p w14:paraId="0C88AD88" w14:textId="77777777" w:rsidR="00F71A87" w:rsidRDefault="00F71A87" w:rsidP="00F71A87">
      <w:pPr>
        <w:pStyle w:val="TOCNaslov"/>
        <w:spacing w:before="0" w:line="240" w:lineRule="auto"/>
        <w:jc w:val="center"/>
        <w:rPr>
          <w:rFonts w:ascii="Calibri" w:hAnsi="Calibri"/>
          <w:caps/>
          <w:color w:val="auto"/>
        </w:rPr>
      </w:pPr>
      <w:r>
        <w:rPr>
          <w:rFonts w:ascii="Calibri" w:hAnsi="Calibri"/>
          <w:caps/>
          <w:color w:val="auto"/>
        </w:rPr>
        <w:t>OSNOVNA ŠKOLA SVETVINČENAT</w:t>
      </w:r>
    </w:p>
    <w:p w14:paraId="7275F4C6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  <w:lang w:val="hr-HR"/>
        </w:rPr>
        <w:t>SVETVINČENAT</w:t>
      </w:r>
    </w:p>
    <w:p w14:paraId="323C3CE0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4BF83B69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0D0C036A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20EBABF0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0C2FD308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21BFA044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4F7419AF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340A2544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0444819E" w14:textId="77777777" w:rsid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532D2AB1" w14:textId="77777777" w:rsidR="00F71A87" w:rsidRDefault="00176076" w:rsidP="00F71A87">
      <w:pPr>
        <w:jc w:val="center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  <w:lang w:val="hr-HR"/>
        </w:rPr>
        <w:pict w14:anchorId="6014A668">
          <v:rect id="_x0000_i1025" style="width:470.3pt;height:1.2pt" o:hralign="center" o:hrstd="t" o:hr="t" fillcolor="#a0a0a0" stroked="f"/>
        </w:pict>
      </w:r>
    </w:p>
    <w:p w14:paraId="06CBAD28" w14:textId="77777777" w:rsidR="00F71A87" w:rsidRPr="00F71A87" w:rsidRDefault="00F71A87" w:rsidP="00F71A87">
      <w:pPr>
        <w:jc w:val="center"/>
        <w:rPr>
          <w:rFonts w:ascii="Calibri" w:hAnsi="Calibri"/>
          <w:b/>
          <w:sz w:val="52"/>
          <w:szCs w:val="52"/>
          <w:lang w:val="hr-HR"/>
        </w:rPr>
      </w:pPr>
      <w:r w:rsidRPr="00F71A87">
        <w:rPr>
          <w:rFonts w:ascii="Calibri" w:hAnsi="Calibri"/>
          <w:b/>
          <w:sz w:val="52"/>
          <w:szCs w:val="52"/>
          <w:lang w:val="hr-HR"/>
        </w:rPr>
        <w:t xml:space="preserve">KUĆNI RED </w:t>
      </w:r>
    </w:p>
    <w:p w14:paraId="4EBE9DBD" w14:textId="77777777" w:rsidR="00F71A87" w:rsidRPr="00F71A87" w:rsidRDefault="00F71A87" w:rsidP="00F71A87">
      <w:pPr>
        <w:jc w:val="center"/>
        <w:rPr>
          <w:rFonts w:ascii="Calibri" w:hAnsi="Calibri"/>
          <w:b/>
          <w:sz w:val="52"/>
          <w:szCs w:val="52"/>
          <w:lang w:val="hr-HR"/>
        </w:rPr>
      </w:pPr>
      <w:r w:rsidRPr="00F71A87">
        <w:rPr>
          <w:rFonts w:ascii="Calibri" w:hAnsi="Calibri"/>
          <w:b/>
          <w:sz w:val="52"/>
          <w:szCs w:val="52"/>
          <w:lang w:val="hr-HR"/>
        </w:rPr>
        <w:t>OSNOVNE ŠKOLE SVETVINČENAT</w:t>
      </w:r>
    </w:p>
    <w:p w14:paraId="01B63D12" w14:textId="77777777" w:rsidR="00F71A87" w:rsidRPr="00F71A87" w:rsidRDefault="00176076" w:rsidP="00F71A87">
      <w:pPr>
        <w:jc w:val="center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  <w:lang w:val="hr-HR"/>
        </w:rPr>
        <w:pict w14:anchorId="1340E004">
          <v:rect id="_x0000_i1026" style="width:470.3pt;height:1.2pt" o:hralign="center" o:hrstd="t" o:hr="t" fillcolor="#a0a0a0" stroked="f"/>
        </w:pict>
      </w:r>
    </w:p>
    <w:p w14:paraId="4751941C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1FABD556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1E240296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6683ECC3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6E1EDE7C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314A3F99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08769080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47922FA7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4E3AF980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4782898D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75E3CF32" w14:textId="77777777" w:rsidR="00F71A87" w:rsidRDefault="00F71A87" w:rsidP="00F71A87">
      <w:pPr>
        <w:jc w:val="center"/>
        <w:rPr>
          <w:rFonts w:ascii="Calibri" w:hAnsi="Calibri"/>
          <w:b/>
          <w:sz w:val="48"/>
          <w:szCs w:val="48"/>
          <w:lang w:val="hr-HR"/>
        </w:rPr>
      </w:pPr>
    </w:p>
    <w:p w14:paraId="3F909D5C" w14:textId="77777777" w:rsidR="00F71A87" w:rsidRPr="00F71A87" w:rsidRDefault="00F71A87" w:rsidP="00F71A87">
      <w:pPr>
        <w:rPr>
          <w:rFonts w:ascii="Calibri" w:hAnsi="Calibri"/>
          <w:b/>
          <w:sz w:val="48"/>
          <w:szCs w:val="48"/>
          <w:lang w:val="hr-HR"/>
        </w:rPr>
      </w:pPr>
    </w:p>
    <w:p w14:paraId="29F1B75A" w14:textId="7B8ABDF6" w:rsidR="00F71A87" w:rsidRPr="00F71A87" w:rsidRDefault="00F71A87" w:rsidP="00F71A87">
      <w:pPr>
        <w:jc w:val="center"/>
        <w:rPr>
          <w:rFonts w:ascii="Calibri" w:hAnsi="Calibri"/>
          <w:sz w:val="28"/>
          <w:szCs w:val="28"/>
          <w:lang w:val="hr-HR"/>
        </w:rPr>
      </w:pPr>
      <w:r w:rsidRPr="00F71A87">
        <w:rPr>
          <w:rFonts w:ascii="Calibri" w:hAnsi="Calibri"/>
          <w:sz w:val="28"/>
          <w:szCs w:val="28"/>
          <w:lang w:val="hr-HR"/>
        </w:rPr>
        <w:t>Svetvinčenat, lipanj 2022. godine</w:t>
      </w:r>
    </w:p>
    <w:p w14:paraId="3913C4DF" w14:textId="77777777" w:rsidR="00F71A87" w:rsidRDefault="00F71A87" w:rsidP="00F71A87">
      <w:pPr>
        <w:pStyle w:val="TOCNaslov"/>
        <w:jc w:val="center"/>
        <w:rPr>
          <w:rFonts w:ascii="Calibri" w:hAnsi="Calibri"/>
          <w:caps/>
          <w:color w:val="auto"/>
        </w:rPr>
      </w:pPr>
      <w:r>
        <w:rPr>
          <w:rFonts w:ascii="Calibri" w:hAnsi="Calibri"/>
          <w:caps/>
          <w:color w:val="auto"/>
        </w:rPr>
        <w:lastRenderedPageBreak/>
        <w:t>Sadržaj</w:t>
      </w:r>
    </w:p>
    <w:p w14:paraId="46747C4C" w14:textId="77777777" w:rsidR="00F71A87" w:rsidRDefault="00F71A87" w:rsidP="00F71A87">
      <w:pPr>
        <w:rPr>
          <w:lang w:val="hr-HR"/>
        </w:rPr>
      </w:pPr>
    </w:p>
    <w:p w14:paraId="7DD14EEA" w14:textId="77777777" w:rsidR="00F71A87" w:rsidRDefault="00F71A87" w:rsidP="00F71A87">
      <w:pPr>
        <w:rPr>
          <w:lang w:val="hr-HR"/>
        </w:rPr>
      </w:pPr>
    </w:p>
    <w:p w14:paraId="61CD6902" w14:textId="77777777" w:rsidR="00F71A87" w:rsidRPr="00F71A87" w:rsidRDefault="00F71A87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r>
        <w:rPr>
          <w:rFonts w:ascii="Calibri" w:hAnsi="Calibri"/>
          <w:color w:val="FF0000"/>
          <w:sz w:val="28"/>
          <w:szCs w:val="28"/>
        </w:rPr>
        <w:fldChar w:fldCharType="begin"/>
      </w:r>
      <w:r>
        <w:rPr>
          <w:rFonts w:ascii="Calibri" w:hAnsi="Calibri"/>
          <w:color w:val="FF0000"/>
          <w:sz w:val="28"/>
          <w:szCs w:val="28"/>
        </w:rPr>
        <w:instrText xml:space="preserve"> TOC \o "1-3" \h \z \u </w:instrText>
      </w:r>
      <w:r>
        <w:rPr>
          <w:rFonts w:ascii="Calibri" w:hAnsi="Calibri"/>
          <w:color w:val="FF0000"/>
          <w:sz w:val="28"/>
          <w:szCs w:val="28"/>
        </w:rPr>
        <w:fldChar w:fldCharType="separate"/>
      </w:r>
      <w:hyperlink r:id="rId5" w:anchor="_Toc427330907" w:history="1">
        <w:r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>I. OPĆE ODREDBE</w:t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_Toc427330907 \h </w:instrText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3</w:t>
        </w:r>
        <w:r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0425143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6" w:anchor="_Toc427330908" w:history="1">
        <w:r w:rsidR="00F71A87"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 xml:space="preserve">II. </w:t>
        </w:r>
        <w:r w:rsidR="00F71A87" w:rsidRPr="00F71A87">
          <w:rPr>
            <w:rStyle w:val="Hiperveza"/>
            <w:rFonts w:ascii="Calibri" w:hAnsi="Calibri"/>
            <w:b/>
            <w:caps/>
            <w:noProof/>
            <w:color w:val="auto"/>
            <w:sz w:val="28"/>
            <w:szCs w:val="28"/>
          </w:rPr>
          <w:t>pravila i obveze ponašanja u Školi, njenom unutarnjem i vanjskom prostoru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_Toc427330908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4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B344185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7" w:anchor="_Toc427330909" w:history="1">
        <w:r w:rsidR="00F71A87"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>III. PRAVILA MEĐUSOBNIH ODNOSA UČENIKA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_Toc427330909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11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EC25E6A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8" w:anchor="_Toc427330910" w:history="1">
        <w:r w:rsidR="00F71A87" w:rsidRPr="00F71A87">
          <w:rPr>
            <w:rStyle w:val="Hiperveza"/>
            <w:rFonts w:ascii="Calibri" w:hAnsi="Calibri"/>
            <w:b/>
            <w:caps/>
            <w:noProof/>
            <w:color w:val="auto"/>
            <w:sz w:val="28"/>
            <w:szCs w:val="28"/>
          </w:rPr>
          <w:t>IV. pravila međusobnih odnosa učenika i radnika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_Toc427330910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12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1ACCCD7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9" w:anchor="_Toc427330911" w:history="1">
        <w:r w:rsidR="00F71A87" w:rsidRPr="00F71A87">
          <w:rPr>
            <w:rStyle w:val="Hiperveza"/>
            <w:rFonts w:ascii="Calibri" w:hAnsi="Calibri"/>
            <w:b/>
            <w:caps/>
            <w:noProof/>
            <w:color w:val="auto"/>
            <w:sz w:val="28"/>
            <w:szCs w:val="28"/>
          </w:rPr>
          <w:t>V. pravila sigurnosti i zaštite od socijalno neprihvatljivih oblika ponašanja, diskriminacije, neprijateljstva i nasilja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_Toc427330911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13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6D3B471E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10" w:anchor="_Toc427330912" w:history="1">
        <w:r w:rsidR="00F71A87" w:rsidRPr="00F71A87">
          <w:rPr>
            <w:rStyle w:val="Hiperveza"/>
            <w:rFonts w:ascii="Calibri" w:hAnsi="Calibri"/>
            <w:b/>
            <w:caps/>
            <w:noProof/>
            <w:color w:val="auto"/>
            <w:sz w:val="28"/>
            <w:szCs w:val="28"/>
          </w:rPr>
          <w:t>VI. način postupanja prema imovini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_Toc427330912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18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6244323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11" w:anchor="_Toc427330913" w:history="1">
        <w:r w:rsidR="00F71A87"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>VII. RADNO VRIJEME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_Toc427330913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20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830454C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12" w:anchor="_Toc427330914" w:history="1">
        <w:r w:rsidR="00F71A87"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>VIII. KRŠENJE KUĆNOG REDA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_Toc427330914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21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EDF3533" w14:textId="77777777" w:rsidR="00F71A87" w:rsidRPr="00F71A87" w:rsidRDefault="00176076" w:rsidP="00F71A87">
      <w:pPr>
        <w:pStyle w:val="Sadraj1"/>
        <w:tabs>
          <w:tab w:val="right" w:leader="dot" w:pos="8296"/>
        </w:tabs>
        <w:spacing w:line="360" w:lineRule="auto"/>
        <w:rPr>
          <w:rFonts w:ascii="Calibri" w:hAnsi="Calibri"/>
          <w:noProof/>
          <w:sz w:val="28"/>
          <w:szCs w:val="28"/>
          <w:lang w:val="hr-HR"/>
        </w:rPr>
      </w:pPr>
      <w:hyperlink r:id="rId13" w:anchor="_Toc427330915" w:history="1">
        <w:r w:rsidR="00F71A87" w:rsidRPr="00F71A87">
          <w:rPr>
            <w:rStyle w:val="Hiperveza"/>
            <w:rFonts w:ascii="Calibri" w:hAnsi="Calibri"/>
            <w:b/>
            <w:noProof/>
            <w:color w:val="auto"/>
            <w:sz w:val="28"/>
            <w:szCs w:val="28"/>
          </w:rPr>
          <w:t>IX. PRIJELAZNE I ZAVRŠNE ODREDBE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ab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begin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instrText xml:space="preserve"> PAGEREF _Toc427330915 \h </w:instrTex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separate"/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t>22</w:t>
        </w:r>
        <w:r w:rsidR="00F71A87" w:rsidRPr="00F71A87">
          <w:rPr>
            <w:rStyle w:val="Hiperveza"/>
            <w:rFonts w:ascii="Calibri" w:hAnsi="Calibri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408AF09" w14:textId="77777777" w:rsidR="00F71A87" w:rsidRDefault="00F71A87" w:rsidP="00F71A87">
      <w:pPr>
        <w:spacing w:line="360" w:lineRule="auto"/>
      </w:pPr>
      <w:r>
        <w:rPr>
          <w:rFonts w:ascii="Calibri" w:hAnsi="Calibri"/>
          <w:color w:val="FF0000"/>
          <w:sz w:val="28"/>
          <w:szCs w:val="28"/>
        </w:rPr>
        <w:fldChar w:fldCharType="end"/>
      </w:r>
    </w:p>
    <w:p w14:paraId="2C2FA704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3B270784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63581C3B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463FF600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1ECD2D6D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405476C1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035CA0E2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1394BE9E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4C6175EF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51F6370D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6DAAD6C5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4DFE36BB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2C8684D1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3FA21A72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48DD5D0F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6F47D386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318ABC08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325C5E97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1CA59EF9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18D08150" w14:textId="77777777" w:rsidR="00F71A87" w:rsidRDefault="00F71A87" w:rsidP="00F71A87">
      <w:pPr>
        <w:pStyle w:val="Tijeloteksta"/>
        <w:outlineLvl w:val="0"/>
        <w:rPr>
          <w:rFonts w:ascii="Calibri" w:hAnsi="Calibri"/>
          <w:sz w:val="28"/>
          <w:szCs w:val="28"/>
        </w:rPr>
      </w:pPr>
    </w:p>
    <w:p w14:paraId="11FD9F26" w14:textId="135C97E0" w:rsidR="00F71A87" w:rsidRP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Temeljem članka 58. stavka 2. i članka 118. Zakona o odgoju i obrazovanju u osnovnoj i srednjoj školi (NN br. </w:t>
      </w:r>
      <w:hyperlink r:id="rId14" w:history="1">
        <w:r>
          <w:rPr>
            <w:rStyle w:val="Hiperveza"/>
            <w:rFonts w:ascii="Calibri" w:hAnsi="Calibri"/>
            <w:sz w:val="28"/>
            <w:szCs w:val="28"/>
          </w:rPr>
          <w:t>87/08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15" w:history="1">
        <w:r>
          <w:rPr>
            <w:rStyle w:val="Hiperveza"/>
            <w:rFonts w:ascii="Calibri" w:hAnsi="Calibri"/>
            <w:sz w:val="28"/>
            <w:szCs w:val="28"/>
          </w:rPr>
          <w:t>86/09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16" w:history="1">
        <w:r>
          <w:rPr>
            <w:rStyle w:val="Hiperveza"/>
            <w:rFonts w:ascii="Calibri" w:hAnsi="Calibri"/>
            <w:sz w:val="28"/>
            <w:szCs w:val="28"/>
          </w:rPr>
          <w:t>92/10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17" w:history="1">
        <w:r>
          <w:rPr>
            <w:rStyle w:val="Hiperveza"/>
            <w:rFonts w:ascii="Calibri" w:hAnsi="Calibri"/>
            <w:sz w:val="28"/>
            <w:szCs w:val="28"/>
          </w:rPr>
          <w:t>105/10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18" w:history="1">
        <w:r>
          <w:rPr>
            <w:rStyle w:val="Hiperveza"/>
            <w:rFonts w:ascii="Calibri" w:hAnsi="Calibri"/>
            <w:sz w:val="28"/>
            <w:szCs w:val="28"/>
          </w:rPr>
          <w:t>90/11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19" w:history="1">
        <w:r>
          <w:rPr>
            <w:rStyle w:val="Hiperveza"/>
            <w:rFonts w:ascii="Calibri" w:hAnsi="Calibri"/>
            <w:sz w:val="28"/>
            <w:szCs w:val="28"/>
          </w:rPr>
          <w:t>05/12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20" w:history="1">
        <w:r>
          <w:rPr>
            <w:rStyle w:val="Hiperveza"/>
            <w:rFonts w:ascii="Calibri" w:hAnsi="Calibri"/>
            <w:sz w:val="28"/>
            <w:szCs w:val="28"/>
          </w:rPr>
          <w:t>16/12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21" w:history="1">
        <w:r>
          <w:rPr>
            <w:rStyle w:val="Hiperveza"/>
            <w:rFonts w:ascii="Calibri" w:hAnsi="Calibri"/>
            <w:sz w:val="28"/>
            <w:szCs w:val="28"/>
          </w:rPr>
          <w:t>86/12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22" w:history="1">
        <w:r>
          <w:rPr>
            <w:rStyle w:val="Hiperveza"/>
            <w:rFonts w:ascii="Calibri" w:hAnsi="Calibri"/>
            <w:sz w:val="28"/>
            <w:szCs w:val="28"/>
          </w:rPr>
          <w:t>126/12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23" w:history="1">
        <w:r>
          <w:rPr>
            <w:rStyle w:val="Hiperveza"/>
            <w:rFonts w:ascii="Calibri" w:hAnsi="Calibri"/>
            <w:sz w:val="28"/>
            <w:szCs w:val="28"/>
          </w:rPr>
          <w:t>94/13</w:t>
        </w:r>
      </w:hyperlink>
      <w:r>
        <w:rPr>
          <w:rFonts w:ascii="Calibri" w:hAnsi="Calibri"/>
          <w:sz w:val="28"/>
          <w:szCs w:val="28"/>
        </w:rPr>
        <w:t xml:space="preserve">, </w:t>
      </w:r>
      <w:hyperlink r:id="rId24" w:history="1">
        <w:r>
          <w:rPr>
            <w:rStyle w:val="Hiperveza"/>
            <w:rFonts w:ascii="Calibri" w:hAnsi="Calibri"/>
            <w:sz w:val="28"/>
            <w:szCs w:val="28"/>
          </w:rPr>
          <w:t>152/14</w:t>
        </w:r>
      </w:hyperlink>
      <w:r w:rsidR="00AD7884">
        <w:rPr>
          <w:rStyle w:val="Hiperveza"/>
          <w:rFonts w:ascii="Calibri" w:hAnsi="Calibri"/>
          <w:sz w:val="28"/>
          <w:szCs w:val="28"/>
          <w:lang w:val="hr-HR"/>
        </w:rPr>
        <w:t>, 07/17,68/18, 98/19, 64/20</w:t>
      </w:r>
      <w:r>
        <w:rPr>
          <w:rFonts w:ascii="Calibri" w:hAnsi="Calibri"/>
          <w:sz w:val="28"/>
          <w:szCs w:val="28"/>
        </w:rPr>
        <w:t>)</w:t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28"/>
          <w:szCs w:val="28"/>
        </w:rPr>
        <w:t xml:space="preserve"> i </w:t>
      </w:r>
      <w:r w:rsidRPr="00F71A87">
        <w:rPr>
          <w:rFonts w:ascii="Calibri" w:hAnsi="Calibri"/>
          <w:sz w:val="28"/>
          <w:szCs w:val="28"/>
        </w:rPr>
        <w:t>članaka 2</w:t>
      </w:r>
      <w:r w:rsidR="00AD7884">
        <w:rPr>
          <w:rFonts w:ascii="Calibri" w:hAnsi="Calibri"/>
          <w:sz w:val="28"/>
          <w:szCs w:val="28"/>
          <w:lang w:val="hr-HR"/>
        </w:rPr>
        <w:t>6</w:t>
      </w:r>
      <w:r w:rsidRPr="00F71A87">
        <w:rPr>
          <w:rFonts w:ascii="Calibri" w:hAnsi="Calibri"/>
          <w:sz w:val="28"/>
          <w:szCs w:val="28"/>
        </w:rPr>
        <w:t>.</w:t>
      </w:r>
      <w:r w:rsidR="00AD7884">
        <w:rPr>
          <w:rFonts w:ascii="Calibri" w:hAnsi="Calibri"/>
          <w:sz w:val="28"/>
          <w:szCs w:val="28"/>
          <w:lang w:val="hr-HR"/>
        </w:rPr>
        <w:t>, 58. i 152</w:t>
      </w:r>
      <w:r w:rsidRPr="00F71A87">
        <w:rPr>
          <w:rFonts w:ascii="Calibri" w:hAnsi="Calibri"/>
          <w:sz w:val="28"/>
          <w:szCs w:val="28"/>
        </w:rPr>
        <w:t xml:space="preserve">. Statuta Osnovne škole Svetvinčenat, Školski je odbor, nakon provedenih rasprava na Učiteljskom vijeću </w:t>
      </w:r>
      <w:r w:rsidRPr="00F71A87">
        <w:rPr>
          <w:rFonts w:ascii="Calibri" w:hAnsi="Calibri"/>
          <w:sz w:val="28"/>
          <w:szCs w:val="28"/>
          <w:lang w:val="hr-HR"/>
        </w:rPr>
        <w:t>19.5.2022. godine</w:t>
      </w:r>
      <w:r w:rsidRPr="00F71A87">
        <w:rPr>
          <w:rFonts w:ascii="Calibri" w:hAnsi="Calibri"/>
          <w:sz w:val="28"/>
          <w:szCs w:val="28"/>
        </w:rPr>
        <w:t>, Vijeću učenika</w:t>
      </w:r>
      <w:r w:rsidRPr="00F71A87">
        <w:rPr>
          <w:rFonts w:ascii="Calibri" w:hAnsi="Calibri"/>
          <w:sz w:val="28"/>
          <w:szCs w:val="28"/>
          <w:lang w:val="hr-HR"/>
        </w:rPr>
        <w:t xml:space="preserve"> 24.5.2022. godine </w:t>
      </w:r>
      <w:r w:rsidRPr="00F71A87">
        <w:rPr>
          <w:rFonts w:ascii="Calibri" w:hAnsi="Calibri"/>
          <w:sz w:val="28"/>
          <w:szCs w:val="28"/>
        </w:rPr>
        <w:t>i Vijeću roditelja</w:t>
      </w:r>
      <w:r w:rsidRPr="00F71A87">
        <w:rPr>
          <w:rFonts w:ascii="Calibri" w:hAnsi="Calibri"/>
          <w:sz w:val="28"/>
          <w:szCs w:val="28"/>
          <w:lang w:val="hr-HR"/>
        </w:rPr>
        <w:t xml:space="preserve"> 14.6.2022.godine</w:t>
      </w:r>
      <w:r w:rsidRPr="00F71A87">
        <w:rPr>
          <w:rFonts w:ascii="Calibri" w:hAnsi="Calibri"/>
          <w:sz w:val="28"/>
          <w:szCs w:val="28"/>
        </w:rPr>
        <w:t>, na sjednici održanoj</w:t>
      </w:r>
      <w:r w:rsidRPr="00F71A87">
        <w:rPr>
          <w:rFonts w:ascii="Calibri" w:hAnsi="Calibri"/>
          <w:sz w:val="28"/>
          <w:szCs w:val="28"/>
          <w:lang w:val="hr-HR"/>
        </w:rPr>
        <w:t xml:space="preserve"> 23.6.2022.</w:t>
      </w:r>
      <w:r w:rsidRPr="00F71A87">
        <w:rPr>
          <w:rFonts w:ascii="Calibri" w:hAnsi="Calibri"/>
          <w:sz w:val="28"/>
          <w:szCs w:val="28"/>
        </w:rPr>
        <w:t xml:space="preserve"> godine donio </w:t>
      </w:r>
    </w:p>
    <w:p w14:paraId="49CF3A6A" w14:textId="77777777" w:rsidR="00F71A87" w:rsidRPr="00F71A87" w:rsidRDefault="00F71A87" w:rsidP="00F71A87">
      <w:pPr>
        <w:pStyle w:val="Tijeloteksta"/>
        <w:jc w:val="left"/>
        <w:rPr>
          <w:rFonts w:ascii="Calibri" w:hAnsi="Calibri"/>
          <w:b/>
          <w:sz w:val="28"/>
          <w:szCs w:val="28"/>
        </w:rPr>
      </w:pPr>
    </w:p>
    <w:p w14:paraId="2E00C488" w14:textId="77777777" w:rsidR="00F71A87" w:rsidRP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 w:rsidRPr="00F71A87">
        <w:rPr>
          <w:rFonts w:ascii="Calibri" w:hAnsi="Calibri"/>
          <w:b/>
          <w:sz w:val="28"/>
          <w:szCs w:val="28"/>
        </w:rPr>
        <w:t xml:space="preserve">K U Ć N </w:t>
      </w:r>
      <w:r w:rsidRPr="00F71A87">
        <w:rPr>
          <w:rFonts w:ascii="Calibri" w:hAnsi="Calibri"/>
          <w:b/>
          <w:sz w:val="28"/>
          <w:szCs w:val="28"/>
          <w:lang w:val="hr-HR"/>
        </w:rPr>
        <w:t>I</w:t>
      </w:r>
      <w:r w:rsidRPr="00F71A87">
        <w:rPr>
          <w:rFonts w:ascii="Calibri" w:hAnsi="Calibri"/>
          <w:b/>
          <w:sz w:val="28"/>
          <w:szCs w:val="28"/>
        </w:rPr>
        <w:t xml:space="preserve">   R E D </w:t>
      </w:r>
    </w:p>
    <w:p w14:paraId="6E806EF1" w14:textId="77777777" w:rsidR="00F71A87" w:rsidRP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 w:rsidRPr="00F71A87">
        <w:rPr>
          <w:rFonts w:ascii="Calibri" w:hAnsi="Calibri"/>
          <w:b/>
          <w:sz w:val="28"/>
          <w:szCs w:val="28"/>
        </w:rPr>
        <w:t>OSNOVNE ŠKOLE SVETVINČENAT</w:t>
      </w:r>
    </w:p>
    <w:p w14:paraId="502D1613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</w:p>
    <w:p w14:paraId="6CB4C0EC" w14:textId="77777777" w:rsidR="00F71A87" w:rsidRDefault="00F71A87" w:rsidP="00F71A87">
      <w:pPr>
        <w:pStyle w:val="Tijeloteksta"/>
        <w:jc w:val="center"/>
        <w:rPr>
          <w:rFonts w:ascii="Calibri" w:hAnsi="Calibri"/>
          <w:sz w:val="28"/>
          <w:szCs w:val="28"/>
        </w:rPr>
      </w:pPr>
    </w:p>
    <w:p w14:paraId="6D5A1EC2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bookmarkStart w:id="0" w:name="_Toc427330907"/>
      <w:r>
        <w:rPr>
          <w:rFonts w:ascii="Calibri" w:hAnsi="Calibri"/>
          <w:b/>
          <w:sz w:val="28"/>
          <w:szCs w:val="28"/>
          <w:u w:val="single"/>
        </w:rPr>
        <w:t>I. OPĆE ODREDBE</w:t>
      </w:r>
      <w:bookmarkEnd w:id="0"/>
    </w:p>
    <w:p w14:paraId="355AF09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CCC8AEC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1.</w:t>
      </w:r>
    </w:p>
    <w:p w14:paraId="4DFA772B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Ovim Pravilnikom uređuje se kućni red Osnovne škole Svetvinčenat ( u daljnjem tekstu : Škola), a posebice:</w:t>
      </w:r>
    </w:p>
    <w:p w14:paraId="1CBA9B25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  <w:lang w:val="it-IT"/>
        </w:rPr>
      </w:pPr>
      <w:proofErr w:type="spellStart"/>
      <w:r>
        <w:rPr>
          <w:rFonts w:ascii="Calibri" w:hAnsi="Calibri"/>
          <w:sz w:val="28"/>
          <w:szCs w:val="28"/>
          <w:lang w:val="it-IT"/>
        </w:rPr>
        <w:t>pravila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it-IT"/>
        </w:rPr>
        <w:t>obveze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ponašanja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u </w:t>
      </w:r>
      <w:proofErr w:type="spellStart"/>
      <w:r>
        <w:rPr>
          <w:rFonts w:ascii="Calibri" w:hAnsi="Calibri"/>
          <w:sz w:val="28"/>
          <w:szCs w:val="28"/>
          <w:lang w:val="it-IT"/>
        </w:rPr>
        <w:t>Školi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it-IT"/>
        </w:rPr>
        <w:t>njenom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unutarnjem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it-IT"/>
        </w:rPr>
        <w:t>vanjskom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prostoru</w:t>
      </w:r>
      <w:proofErr w:type="spellEnd"/>
      <w:r>
        <w:rPr>
          <w:rFonts w:ascii="Calibri" w:hAnsi="Calibri"/>
          <w:sz w:val="28"/>
          <w:szCs w:val="28"/>
          <w:lang w:val="it-IT"/>
        </w:rPr>
        <w:t>,</w:t>
      </w:r>
    </w:p>
    <w:p w14:paraId="3DDE8AD8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pravila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međusobnih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odnosa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učenika</w:t>
      </w:r>
      <w:proofErr w:type="spellEnd"/>
      <w:r>
        <w:rPr>
          <w:rFonts w:ascii="Calibri" w:hAnsi="Calibri"/>
          <w:sz w:val="28"/>
          <w:szCs w:val="28"/>
        </w:rPr>
        <w:t>,</w:t>
      </w:r>
    </w:p>
    <w:p w14:paraId="1D816759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  <w:lang w:val="it-IT"/>
        </w:rPr>
      </w:pPr>
      <w:proofErr w:type="spellStart"/>
      <w:r>
        <w:rPr>
          <w:rFonts w:ascii="Calibri" w:hAnsi="Calibri"/>
          <w:sz w:val="28"/>
          <w:szCs w:val="28"/>
          <w:lang w:val="it-IT"/>
        </w:rPr>
        <w:t>pravila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međusobnih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odnosa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učenika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it-IT"/>
        </w:rPr>
        <w:t>radnika</w:t>
      </w:r>
      <w:proofErr w:type="spellEnd"/>
      <w:r>
        <w:rPr>
          <w:rFonts w:ascii="Calibri" w:hAnsi="Calibri"/>
          <w:sz w:val="28"/>
          <w:szCs w:val="28"/>
          <w:lang w:val="it-IT"/>
        </w:rPr>
        <w:t>,</w:t>
      </w:r>
    </w:p>
    <w:p w14:paraId="086683DF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  <w:lang w:val="it-IT"/>
        </w:rPr>
      </w:pPr>
      <w:proofErr w:type="spellStart"/>
      <w:r>
        <w:rPr>
          <w:rFonts w:ascii="Calibri" w:hAnsi="Calibri"/>
          <w:sz w:val="28"/>
          <w:szCs w:val="28"/>
          <w:lang w:val="it-IT"/>
        </w:rPr>
        <w:t>pravila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sigurnosti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it-IT"/>
        </w:rPr>
        <w:t>zaštite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od </w:t>
      </w:r>
      <w:proofErr w:type="spellStart"/>
      <w:r>
        <w:rPr>
          <w:rFonts w:ascii="Calibri" w:hAnsi="Calibri"/>
          <w:sz w:val="28"/>
          <w:szCs w:val="28"/>
          <w:lang w:val="it-IT"/>
        </w:rPr>
        <w:t>socijalno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neprihvatljivih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it-IT"/>
        </w:rPr>
        <w:t>oblika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rFonts w:ascii="Calibri" w:hAnsi="Calibri"/>
          <w:sz w:val="28"/>
          <w:szCs w:val="28"/>
          <w:lang w:val="it-IT"/>
        </w:rPr>
        <w:t>ponašanja,diskriminacije</w:t>
      </w:r>
      <w:proofErr w:type="spellEnd"/>
      <w:proofErr w:type="gramEnd"/>
      <w:r>
        <w:rPr>
          <w:rFonts w:ascii="Calibri" w:hAnsi="Calibri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it-IT"/>
        </w:rPr>
        <w:t>neprijateljstva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it-IT"/>
        </w:rPr>
        <w:t>nasilja</w:t>
      </w:r>
      <w:proofErr w:type="spellEnd"/>
      <w:r>
        <w:rPr>
          <w:rFonts w:ascii="Calibri" w:hAnsi="Calibri"/>
          <w:sz w:val="28"/>
          <w:szCs w:val="28"/>
          <w:lang w:val="it-IT"/>
        </w:rPr>
        <w:t xml:space="preserve">, </w:t>
      </w:r>
    </w:p>
    <w:p w14:paraId="5FDDC0E0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način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postupanja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prema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imovini</w:t>
      </w:r>
      <w:proofErr w:type="spellEnd"/>
      <w:r>
        <w:rPr>
          <w:rFonts w:ascii="Calibri" w:hAnsi="Calibri"/>
          <w:sz w:val="28"/>
          <w:szCs w:val="28"/>
        </w:rPr>
        <w:t>,</w:t>
      </w:r>
    </w:p>
    <w:p w14:paraId="593D3A6C" w14:textId="77777777" w:rsidR="00F71A87" w:rsidRDefault="00F71A87" w:rsidP="00F71A87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radno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vrijeme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Škole</w:t>
      </w:r>
      <w:proofErr w:type="spellEnd"/>
      <w:r>
        <w:rPr>
          <w:rFonts w:ascii="Calibri" w:hAnsi="Calibri"/>
          <w:sz w:val="28"/>
          <w:szCs w:val="28"/>
        </w:rPr>
        <w:t>.</w:t>
      </w:r>
    </w:p>
    <w:p w14:paraId="1CF7346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2A20DDC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2.</w:t>
      </w:r>
    </w:p>
    <w:p w14:paraId="2DFAA4D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</w:rPr>
        <w:t>Ovaj Pravilnik odnosi se na sve osobe; sve učenike i radnike Škole</w:t>
      </w:r>
      <w:r>
        <w:rPr>
          <w:rFonts w:ascii="Calibri" w:hAnsi="Calibri"/>
          <w:sz w:val="28"/>
          <w:szCs w:val="28"/>
          <w:lang w:val="hr-HR"/>
        </w:rPr>
        <w:t xml:space="preserve"> </w:t>
      </w:r>
    </w:p>
    <w:p w14:paraId="03927F8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hr-HR"/>
        </w:rPr>
        <w:t>(</w:t>
      </w:r>
      <w:r>
        <w:rPr>
          <w:rFonts w:ascii="Calibri" w:hAnsi="Calibri"/>
          <w:sz w:val="28"/>
          <w:szCs w:val="28"/>
        </w:rPr>
        <w:t>roditelje/skrbnike i druge posjetitelje) za vrijeme njihova boravka u Školi.</w:t>
      </w:r>
    </w:p>
    <w:p w14:paraId="263268E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6F04FF8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3.</w:t>
      </w:r>
    </w:p>
    <w:p w14:paraId="7C38D14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 odredbama ovoga Pravilnika ravnatelj Škole dužan je upoznati sve radnike Škole na početku svake školske godine, te kada dolazi do promjena odredaba Pravilnika. </w:t>
      </w:r>
    </w:p>
    <w:p w14:paraId="2AC2930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Razrednici su dužni upoznati učenike i roditelje/skrbnike s odredbama Pravilnika na početku svake školske godine, odnosno na prvome satu razrednika, tj. na prvom roditeljskom sastanku, a prema potrebi i tijekom školske godine. </w:t>
      </w:r>
    </w:p>
    <w:p w14:paraId="05901AF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Dežurni učitelji dužni su upozoriti na odredbe ovog Pravilnika učenike, roditelje/skrbnike i posjetitelje Škole prema potrebi.</w:t>
      </w:r>
    </w:p>
    <w:p w14:paraId="0468176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2856ACCD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bookmarkStart w:id="1" w:name="_Toc427330908"/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II. </w:t>
      </w:r>
      <w:r>
        <w:rPr>
          <w:rFonts w:ascii="Calibri" w:hAnsi="Calibri"/>
          <w:b/>
          <w:caps/>
          <w:sz w:val="28"/>
          <w:szCs w:val="28"/>
          <w:u w:val="single"/>
        </w:rPr>
        <w:t>pravila i obveze ponašanja u Školi, njenom unutarnjem i vanjskom prostoru</w:t>
      </w:r>
      <w:bookmarkEnd w:id="1"/>
    </w:p>
    <w:p w14:paraId="202FFAE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BB9663A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4.</w:t>
      </w:r>
    </w:p>
    <w:p w14:paraId="4293B801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14:paraId="3806DEC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A9E092E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5.</w:t>
      </w:r>
    </w:p>
    <w:p w14:paraId="1BD3181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prostoru Škole zabranjeno je:</w:t>
      </w:r>
    </w:p>
    <w:p w14:paraId="0C4FA68A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promidžba i prodaja svih proizvoda koji nisu u skladu s ciljevima odgoja i obrazovanja,</w:t>
      </w:r>
    </w:p>
    <w:p w14:paraId="66B4A57E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pušenje i konzumacija duhanskih proizvoda,</w:t>
      </w:r>
    </w:p>
    <w:p w14:paraId="3B3DB6CE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unošenje i konzumiranje alkohola i narkotičnih sredstava i/ili drugih sredstava ovisnosti,</w:t>
      </w:r>
    </w:p>
    <w:p w14:paraId="499AC31E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unošenje i konzumacija energetskih pića i drugih psihoaktivnih sredstava,</w:t>
      </w:r>
    </w:p>
    <w:p w14:paraId="513C3E46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unošenje oružja i sredstava pogodnih za ozljeđivanje, odnosno predmete koji mogu izazvati strah i/ili paniku kod drugih učenika (npr. lažni pištolji, puške i pištolji s gumenim metcima i sl.),</w:t>
      </w:r>
    </w:p>
    <w:p w14:paraId="0F2DDE3F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pisanje, crtanje, šaranje i urezivanje po zidovima i inventaru Škole,</w:t>
      </w:r>
    </w:p>
    <w:p w14:paraId="6DB3D00E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uništavanje školske imovine ( npr. šaranje i rezbarenje klupa, uništavanje utičnica, bacanje stolica, provaljivanje i uništavanje zaključanih ormara i ladica, uništavanje inventara u sanitarnim prostorijama i sl.),</w:t>
      </w:r>
    </w:p>
    <w:p w14:paraId="264199A1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bacanje otpada izvan koševa za otpatke, </w:t>
      </w:r>
    </w:p>
    <w:p w14:paraId="3DAF88BC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unošenje sredstava, opreme i uređaja koji mogu izazvati požar i eksploziju (npr. šibice, upaljači, zapaljiva sredstva, eksplozivne naprave, petarde i druga pirotehnička sredstva, sumnjive predmete i sl.),</w:t>
      </w:r>
    </w:p>
    <w:p w14:paraId="0CF4B374" w14:textId="3ADABE90" w:rsidR="00F71A87" w:rsidRP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71A87">
        <w:rPr>
          <w:rFonts w:ascii="Calibri" w:hAnsi="Calibri"/>
          <w:sz w:val="28"/>
          <w:szCs w:val="28"/>
          <w:lang w:val="hr-HR"/>
        </w:rPr>
        <w:t xml:space="preserve"> igranje u svrhu stjecanja dobiti</w:t>
      </w:r>
    </w:p>
    <w:p w14:paraId="4C8915CE" w14:textId="74CD7054" w:rsidR="00F71A87" w:rsidRP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F71A87">
        <w:rPr>
          <w:rFonts w:ascii="Calibri" w:hAnsi="Calibri"/>
          <w:sz w:val="28"/>
          <w:szCs w:val="28"/>
          <w:lang w:val="hr-HR"/>
        </w:rPr>
        <w:t xml:space="preserve"> svi oblici igre na sreću i klađenja</w:t>
      </w:r>
    </w:p>
    <w:p w14:paraId="42165601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unošenje tiskovina nepoćudnog sadržaja, prelistavanje i distribucija istog sadržaja uporabom mobitela, pametnih telefona, tableta i sličnih elektroničkih medija,</w:t>
      </w:r>
    </w:p>
    <w:p w14:paraId="6DEE39DB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neovlašteno zvukovno i slikovno snimanje u Školi, osim ukoliko za to nema pisanu i potpisanu suglasnost, tj. dozvolu ravnatelja i/ili roditelja/skrbnika za isto,</w:t>
      </w:r>
    </w:p>
    <w:p w14:paraId="672E6A10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iznošenje nastavnih sredstava, pomagala i školskog inventara bez odobrenja ravnatelja,</w:t>
      </w:r>
    </w:p>
    <w:p w14:paraId="7AA7CA0A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trčanje hodnicima, skakanje, vikanje, naguravanje i nepotrebno ulaženje u Zbornicu, uredske prostorije, školsku kuhinju, blagovaonicu i učionice u kojima se odvija nastava,</w:t>
      </w:r>
    </w:p>
    <w:p w14:paraId="11FEE6DC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ulaženje u školsku dvoranu bez odobrenja učitelja ili drugih radnika Škole,</w:t>
      </w:r>
    </w:p>
    <w:p w14:paraId="7AEB37E5" w14:textId="77777777" w:rsidR="00F71A87" w:rsidRDefault="00F71A87" w:rsidP="00F71A87">
      <w:pPr>
        <w:pStyle w:val="Tijeloteksta"/>
        <w:numPr>
          <w:ilvl w:val="0"/>
          <w:numId w:val="4"/>
        </w:numPr>
        <w:ind w:left="709" w:hanging="34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međusobno polijevanje/špricanje vodom/tekućinom/sprejevima u sanitarnim prostorijama, odnosno u prostorijama Škole,</w:t>
      </w:r>
    </w:p>
    <w:p w14:paraId="2CCC5251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izražavanje svakog oblika nasilja, neprijateljstva, nesnošljivosti i drugih neprimjerenih ponašanja,</w:t>
      </w:r>
    </w:p>
    <w:p w14:paraId="357EA64C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dovođenje životinja u prostorije i dvorište Škole bez odobrenja ravnatelja,</w:t>
      </w:r>
    </w:p>
    <w:p w14:paraId="56BE8647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izazivanje povreda slobode vjere ili ograničavanje slobode vjeroispovijedi i javnog očitovanja,</w:t>
      </w:r>
    </w:p>
    <w:p w14:paraId="6632355F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namjerno ometanje bilo kojeg oblika odgojno-obrazovnog rada u Školi,</w:t>
      </w:r>
    </w:p>
    <w:p w14:paraId="2F3666B6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neovlašteno otkrivanje profesionalne tajne,</w:t>
      </w:r>
    </w:p>
    <w:p w14:paraId="550F2EDB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nedozvoljena uporaba osobnih podataka,</w:t>
      </w:r>
    </w:p>
    <w:p w14:paraId="42856020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kleveta i ogovaranje,</w:t>
      </w:r>
    </w:p>
    <w:p w14:paraId="11C579EE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diskriminacija,</w:t>
      </w:r>
    </w:p>
    <w:p w14:paraId="5FE34BD1" w14:textId="77777777" w:rsidR="00F71A87" w:rsidRDefault="00F71A87" w:rsidP="00F71A87">
      <w:pPr>
        <w:pStyle w:val="Tijeloteksta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zlostavljanje, vrijeđanje ili postupanje prema drugome na način kojim se vrijeđa ljudsko dostojanstvo.</w:t>
      </w:r>
    </w:p>
    <w:p w14:paraId="2DE07F2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87A8FB3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6.</w:t>
      </w:r>
    </w:p>
    <w:p w14:paraId="30E7970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 ne smiju bez odobrenja ravnatelja dovoditi u Školu strane osobe.</w:t>
      </w:r>
    </w:p>
    <w:p w14:paraId="3F99A89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4E52916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7.</w:t>
      </w:r>
    </w:p>
    <w:p w14:paraId="6665D30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Škola savjetuje učenike da ne unose u školu dragocjenosti (npr. vrijedan nakit, satove i sl.) i druge predmete većih novčanih vrijednosti, kao i veće svote novaca jer Škola za izgubljene, otuđene ili oštećene stvari ne preuzima odgovornost.</w:t>
      </w:r>
    </w:p>
    <w:p w14:paraId="6B5CDF6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4F32691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8.</w:t>
      </w:r>
    </w:p>
    <w:p w14:paraId="5F1B72B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Učitelji i stručni suradnici imaju pravo i obvezu učenicima oduzeti sve predmete koji nisu u skladu s ciljevima odgoja i obrazovanja, posebno ako se njima ometa nastava ili se ugrožava sigurnost drugih kao i vlastita sigurnost.</w:t>
      </w:r>
    </w:p>
    <w:p w14:paraId="3B0C17B1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Učitelji po vlastitoj prosudbi nakon okončanja nastave mogu vratiti oduzete stvari učenicima ili o tome izvijestiti roditelje kao i ravnatelja škole.</w:t>
      </w:r>
    </w:p>
    <w:p w14:paraId="59F5B2E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41DCF3F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488902A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9.</w:t>
      </w:r>
    </w:p>
    <w:p w14:paraId="160F8D0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Radnici i učenici Škole dužni su se kulturno odnositi prema roditeljima i drugim osobama koje borave u Školi.</w:t>
      </w:r>
    </w:p>
    <w:p w14:paraId="6DA1087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5CFE5A0" w14:textId="77777777" w:rsidR="00F71A87" w:rsidRDefault="00F71A87" w:rsidP="00F71A87">
      <w:pPr>
        <w:pStyle w:val="Tijeloteksta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Učenici</w:t>
      </w:r>
    </w:p>
    <w:p w14:paraId="23A8FDC6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10.</w:t>
      </w:r>
    </w:p>
    <w:p w14:paraId="251C55D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Učenici mogu boraviti u Školi u vrijeme koje je određeno za nastavu i ostale oblike odgojno obrazovnog rada.</w:t>
      </w:r>
    </w:p>
    <w:p w14:paraId="4B15184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je dužan doći u Školu najkasnije 10 minuta prije početka nastave, a napustiti Školu najkasnije 15 minuta nakon završetka školskih obveza, odnosno u vrijeme polaska školskog autobusa.</w:t>
      </w:r>
    </w:p>
    <w:p w14:paraId="035238F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45FF9E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Vrijeme nakon isteka roka od 15 minuta, odnosno za učenike putnike nakon polaska školskog autobusa smatra se izvanškolskim vremenom i za ponašanje učenika nakon tog vremena odgovorni su roditelji/skrbnici učenika.</w:t>
      </w:r>
    </w:p>
    <w:p w14:paraId="7103DAA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3BE83C88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11.</w:t>
      </w:r>
    </w:p>
    <w:p w14:paraId="5767127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je dužan:</w:t>
      </w:r>
    </w:p>
    <w:p w14:paraId="283CFA29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kulturno se ponašati za vrijeme boravka u Školi i izvan nje,</w:t>
      </w:r>
    </w:p>
    <w:p w14:paraId="4655CBF0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slušati i prihvaćati opravdane zahtjeve ravnatelja, učitelja, stručnih suradnika, ostalih radnika Škole, kao i razrednih redara,</w:t>
      </w:r>
    </w:p>
    <w:p w14:paraId="647D963E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održavati čiste i uredne prostore Škole,</w:t>
      </w:r>
    </w:p>
    <w:p w14:paraId="40F9C37B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dolaziti uredan i čist u Školu, </w:t>
      </w:r>
    </w:p>
    <w:p w14:paraId="48CD224B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biti prikladno i pristojno odjeven (neprikladno se smatra dolaziti u prekratkim suknjama, haljinama, kratkim hlačicama, majicama s velikim dekolteom, otkrivenog trbuha, prozirne odjeće, nečiste i neuredne kose i odjeće, upadljive boje kose, žarko i upadljivo </w:t>
      </w:r>
      <w:proofErr w:type="spellStart"/>
      <w:r>
        <w:rPr>
          <w:rFonts w:ascii="Calibri" w:hAnsi="Calibri"/>
          <w:sz w:val="28"/>
          <w:szCs w:val="28"/>
        </w:rPr>
        <w:t>nalakiranih</w:t>
      </w:r>
      <w:proofErr w:type="spellEnd"/>
      <w:r>
        <w:rPr>
          <w:rFonts w:ascii="Calibri" w:hAnsi="Calibri"/>
          <w:sz w:val="28"/>
          <w:szCs w:val="28"/>
        </w:rPr>
        <w:t xml:space="preserve"> noktiju, našminkan i sl.),</w:t>
      </w:r>
    </w:p>
    <w:p w14:paraId="00A98492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nositi potrebne udžbenike i školski pribor za rad,</w:t>
      </w:r>
    </w:p>
    <w:p w14:paraId="024F890B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nositi papuče ili drugu prikladnu obuću u unutarnjem prostoru školske zgrade,</w:t>
      </w:r>
    </w:p>
    <w:p w14:paraId="404920B9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nakon dolaska u Školu odjevne predmete i osobne stvari odložiti na mjesto određeno za tu namjenu,</w:t>
      </w:r>
    </w:p>
    <w:p w14:paraId="5079213F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mirno ući u učionicu odmah nakon dolaska učitelja i pripremiti se za rad,</w:t>
      </w:r>
    </w:p>
    <w:p w14:paraId="51FD5CC8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prigodom ulaska učitelja u razred ustati kao i prigodom ulaska drugog radnika Škole u razred za vrijeme nastave, osim ako učitelj ne odredi drukčije i uz dopuštenje učitelja sjesti,</w:t>
      </w:r>
    </w:p>
    <w:p w14:paraId="7FDD37E6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uljudno se odnositi prema učiteljima i drugim radnicima Škole,</w:t>
      </w:r>
    </w:p>
    <w:p w14:paraId="64B66B30" w14:textId="77777777" w:rsidR="00F71A87" w:rsidRDefault="00F71A87" w:rsidP="00F71A87">
      <w:pPr>
        <w:pStyle w:val="Tijeloteksta"/>
        <w:numPr>
          <w:ilvl w:val="0"/>
          <w:numId w:val="6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poštovati tuđe stvari.</w:t>
      </w:r>
    </w:p>
    <w:p w14:paraId="453AFB5C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12.</w:t>
      </w:r>
    </w:p>
    <w:p w14:paraId="02C9D9F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znak za početak nastave učenici su obvezni biti na svojim mjestima i pripremiti pribor za rad.</w:t>
      </w:r>
    </w:p>
    <w:p w14:paraId="14BC38B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kabinet učenici ulaze nakon učitelja.</w:t>
      </w:r>
    </w:p>
    <w:p w14:paraId="13D7B53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Svaki učenik ima svoje mjesto rada koje određuje razrednik. Promjenu mjesta rada iz opravdanih razloga može odrediti svaki učitelj na svome satu što ovisi o organizaciji rada i pedagoško-metodičkoj strukturi sata.</w:t>
      </w:r>
    </w:p>
    <w:p w14:paraId="55500AC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ABB0BB3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13.</w:t>
      </w:r>
    </w:p>
    <w:p w14:paraId="74BCB8D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 koji su zakasnili na nastavu, trebaju tiho  ući u učionicu i ispričati se učitelju. Odluku o opravdanosti/neopravdanosti toga sata donijet će razrednik.</w:t>
      </w:r>
    </w:p>
    <w:p w14:paraId="070B7EF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F11F35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slučaju učestalog i neopravdanog kašnjenja na nastavu razrednik će obavijestiti roditelje/skrbnike učenika koji su dužni spriječiti takvo ponašanje. </w:t>
      </w:r>
    </w:p>
    <w:p w14:paraId="4EB119E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B3AE5AA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14.</w:t>
      </w:r>
    </w:p>
    <w:p w14:paraId="1D89A08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Tijekom nastave učenici ne smiju razgovarati, šaptati, dovikivati se, prepirati i šetati po razredu u cilju ometanja nastave. </w:t>
      </w:r>
    </w:p>
    <w:p w14:paraId="43E0E30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koji želi nešto pitati ili priopćiti, treba svoju namjeru pokazati podizanjem ruke.</w:t>
      </w:r>
    </w:p>
    <w:p w14:paraId="2571E73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kojega je učitelj prozvao, dužan je ustati.</w:t>
      </w:r>
    </w:p>
    <w:p w14:paraId="1DC0363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1ECEB3E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15.</w:t>
      </w:r>
    </w:p>
    <w:p w14:paraId="13C1CEC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ne smije koristiti mobitel, pametni telefon, niti druge telekomunikacijske uređaje tijekom boravka u Školi ili drugim organizacijskim oblicima rada.</w:t>
      </w:r>
    </w:p>
    <w:p w14:paraId="6EB644DF" w14:textId="46CF24C1" w:rsidR="00F71A87" w:rsidRP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 w:rsidRPr="00F71A87">
        <w:rPr>
          <w:rFonts w:ascii="Calibri" w:hAnsi="Calibri"/>
          <w:sz w:val="28"/>
          <w:szCs w:val="28"/>
          <w:lang w:val="hr-HR"/>
        </w:rPr>
        <w:t xml:space="preserve"> Iznimka je korištenje mobitela u svrhu nastavnog procesa i uz privolu učitelja, tijekom boravka u Školi.</w:t>
      </w:r>
    </w:p>
    <w:p w14:paraId="617D1925" w14:textId="77777777" w:rsidR="00F71A87" w:rsidRP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73A7D4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Ukoliko prekrše odredbu iz prvog stavka ovoga članka za iste u potpunosti odgovaraju sami učenici te Škola smatra da je učenik donio mobitel ili sličan uređaj uz dozvolu roditelja.</w:t>
      </w:r>
    </w:p>
    <w:p w14:paraId="39E4E8A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DBE4309" w14:textId="5444331F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slučaju korištenja mobitela ili sličnog uređaja</w:t>
      </w:r>
      <w:r>
        <w:rPr>
          <w:rFonts w:ascii="Calibri" w:hAnsi="Calibri"/>
          <w:sz w:val="28"/>
          <w:szCs w:val="28"/>
          <w:lang w:val="hr-HR"/>
        </w:rPr>
        <w:t xml:space="preserve"> </w:t>
      </w:r>
      <w:r w:rsidRPr="00F71A87">
        <w:rPr>
          <w:rFonts w:ascii="Calibri" w:hAnsi="Calibri"/>
          <w:sz w:val="28"/>
          <w:szCs w:val="28"/>
          <w:lang w:val="hr-HR"/>
        </w:rPr>
        <w:t>bez dozvole</w:t>
      </w:r>
      <w:r>
        <w:rPr>
          <w:rFonts w:ascii="Calibri" w:hAnsi="Calibri"/>
          <w:sz w:val="28"/>
          <w:szCs w:val="28"/>
        </w:rPr>
        <w:t>, odgojno-obrazovni radnici će mu isti oduzeti i predati ravnatelju koji će uređaj predati učenikovim roditeljima/skrbnicima. Roditelj/skrbnik će pismeno obrazložiti nedozvoljeno korištenje uređaja.</w:t>
      </w:r>
    </w:p>
    <w:p w14:paraId="271E671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466C23D" w14:textId="19D4E0FB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slučaju odsustva ravnatelja, uređaj će preuzeti tajnik i proslijediti ga ravnatelju.</w:t>
      </w:r>
    </w:p>
    <w:p w14:paraId="05367DE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6897F75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16.</w:t>
      </w:r>
    </w:p>
    <w:p w14:paraId="33EB723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Strogo je zabranjeno korištenje uređaja ili aparata s namjenom fotografiranja ili snimanja video i audio zapisa učenika i/ili radnika Škole bez pismene suglasnosti/dozvole roditelja/skrbnika i/ili ravnatelja.</w:t>
      </w:r>
    </w:p>
    <w:p w14:paraId="6A8A539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Nenamjensko i neovlašteno snimanje  i/ili fotografiranje u Školi i okolišu Škole smatrat će se težim kršenjem odredbi ovog Pravilnika i pravila koja se odnose na zaštitu osobnih podataka.</w:t>
      </w:r>
    </w:p>
    <w:p w14:paraId="57B6BCD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877B29E" w14:textId="77777777" w:rsidR="00F71A87" w:rsidRDefault="00F71A87" w:rsidP="00F71A87">
      <w:pPr>
        <w:pStyle w:val="Tijeloteksta"/>
        <w:tabs>
          <w:tab w:val="left" w:pos="3544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Članak 17.</w:t>
      </w:r>
    </w:p>
    <w:p w14:paraId="430C0C7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Učenicima je zabranjen pristup društvenim mrežama s računala Škole, a pravo pristupa internetu s računala Škole učenici imaju isključivo u obrazovne svrhe, uz odobrenje i u </w:t>
      </w:r>
      <w:proofErr w:type="spellStart"/>
      <w:r>
        <w:rPr>
          <w:rFonts w:ascii="Calibri" w:hAnsi="Calibri"/>
          <w:sz w:val="28"/>
          <w:szCs w:val="28"/>
        </w:rPr>
        <w:t>prisutstvu</w:t>
      </w:r>
      <w:proofErr w:type="spellEnd"/>
      <w:r>
        <w:rPr>
          <w:rFonts w:ascii="Calibri" w:hAnsi="Calibri"/>
          <w:sz w:val="28"/>
          <w:szCs w:val="28"/>
        </w:rPr>
        <w:t xml:space="preserve"> učitelja. </w:t>
      </w:r>
    </w:p>
    <w:p w14:paraId="4046625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7372673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18.</w:t>
      </w:r>
    </w:p>
    <w:p w14:paraId="49CB063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školi je zabranjena uporaba glazbenih uređaja (reproduciranje i snimanje), osim uz odobrenje odgojno-obrazovnog radnika.</w:t>
      </w:r>
    </w:p>
    <w:p w14:paraId="0CBAFA5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C220369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19.</w:t>
      </w:r>
    </w:p>
    <w:p w14:paraId="3FE9DB5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 imaju pravo na male odmore između nastavnih sati u trajanju od 5 minuta i na veliki odmor u trajanju od 20 minuta.</w:t>
      </w:r>
    </w:p>
    <w:p w14:paraId="0991615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vrijeme malih odmora učenici ne smiju napuštati školsku zgradu, a za vrijeme velikog odmora mogu boraviti u okolišu Škole.</w:t>
      </w:r>
    </w:p>
    <w:p w14:paraId="294F34C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EA93DD0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20.</w:t>
      </w:r>
    </w:p>
    <w:p w14:paraId="1DB54E4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Učenici ne smiju bez dopuštenja ulaziti u zbornicu, ured ravnatelja i tajnika. </w:t>
      </w:r>
    </w:p>
    <w:p w14:paraId="4F87A02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Ako trebaju učitelja, s njim mogu razgovarati u hodniku ili u učionici.</w:t>
      </w:r>
    </w:p>
    <w:p w14:paraId="2116D24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38DC1CB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21.</w:t>
      </w:r>
    </w:p>
    <w:p w14:paraId="70502D9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Kod napuštanja učionice učenici moraju ponijeti svoje stvari.</w:t>
      </w:r>
    </w:p>
    <w:p w14:paraId="4EF2A19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Škola nije odgovorna za nestanak stvari i novca učenika za vrijeme njihova boravka u Školi.</w:t>
      </w:r>
    </w:p>
    <w:p w14:paraId="4D2E420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2A7B90C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22.</w:t>
      </w:r>
    </w:p>
    <w:p w14:paraId="7772C52B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 korisnici školske prehrane na obrok odlaze u blagovaonicu. Učenici su dužni svu hranu konzumirati u blagovaonici. Za vrijeme konzumiranja hrane učenici se trebaju kulturno ponašati.</w:t>
      </w:r>
    </w:p>
    <w:p w14:paraId="0902EB3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Nije dozvoljeno:</w:t>
      </w:r>
    </w:p>
    <w:p w14:paraId="5006CA24" w14:textId="77777777" w:rsidR="00F71A87" w:rsidRDefault="00F71A87" w:rsidP="00F71A87">
      <w:pPr>
        <w:pStyle w:val="Tijeloteksta"/>
        <w:numPr>
          <w:ilvl w:val="0"/>
          <w:numId w:val="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uzimati tuđe obroke</w:t>
      </w:r>
    </w:p>
    <w:p w14:paraId="2F859827" w14:textId="77777777" w:rsidR="00F71A87" w:rsidRDefault="00F71A87" w:rsidP="00F71A87">
      <w:pPr>
        <w:pStyle w:val="Tijeloteksta"/>
        <w:numPr>
          <w:ilvl w:val="0"/>
          <w:numId w:val="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uništavati i razbacivati hranu</w:t>
      </w:r>
    </w:p>
    <w:p w14:paraId="332AD82D" w14:textId="77777777" w:rsidR="00F71A87" w:rsidRDefault="00F71A87" w:rsidP="00F71A87">
      <w:pPr>
        <w:pStyle w:val="Tijeloteksta"/>
        <w:numPr>
          <w:ilvl w:val="0"/>
          <w:numId w:val="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gađati hranom druge učenike</w:t>
      </w:r>
    </w:p>
    <w:p w14:paraId="0DB3FF2E" w14:textId="77777777" w:rsidR="00F71A87" w:rsidRDefault="00F71A87" w:rsidP="00F71A87">
      <w:pPr>
        <w:pStyle w:val="Tijeloteksta"/>
        <w:numPr>
          <w:ilvl w:val="0"/>
          <w:numId w:val="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iznositi hranu iz blagovaonice</w:t>
      </w:r>
    </w:p>
    <w:p w14:paraId="4D51507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Nakon završetka obroka učenik je dužan svoje mjesto ostaviti uredno.</w:t>
      </w:r>
    </w:p>
    <w:p w14:paraId="4388CD6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Teškim kršenjem Kućnog reda smatra se nabacivanje hranom ili uništavanje hrane.</w:t>
      </w:r>
    </w:p>
    <w:p w14:paraId="723BEE8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039DD21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23.</w:t>
      </w:r>
    </w:p>
    <w:p w14:paraId="46E4DDA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 razrednom odjelu tjedno se određuju dva redara. </w:t>
      </w:r>
    </w:p>
    <w:p w14:paraId="551939D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Redare određuje razrednik. Predmetni učitelj nema pravo odrediti redare bez prethodne suglasnosti razrednika.</w:t>
      </w:r>
    </w:p>
    <w:p w14:paraId="43CE0A2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26995AC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24.</w:t>
      </w:r>
    </w:p>
    <w:p w14:paraId="379FD73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Prava i obveze razrednih redara:</w:t>
      </w:r>
    </w:p>
    <w:p w14:paraId="0A0FB911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pripremaju učionicu za nastavu, brišu ploču, ispiru spužvu i donose prema potrebi nastavna sredstva i pomagala</w:t>
      </w:r>
    </w:p>
    <w:p w14:paraId="183B661E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izvješćuju dežurnog učitelja o nenazočnosti učitelja na nastavi</w:t>
      </w:r>
    </w:p>
    <w:p w14:paraId="39C9556E" w14:textId="1177772C" w:rsidR="00F71A87" w:rsidRPr="003C5679" w:rsidRDefault="003C5679" w:rsidP="003C5679">
      <w:pPr>
        <w:pStyle w:val="Tijeloteksta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C5679">
        <w:rPr>
          <w:rFonts w:asciiTheme="minorHAnsi" w:hAnsiTheme="minorHAnsi" w:cstheme="minorHAnsi"/>
          <w:sz w:val="28"/>
          <w:szCs w:val="28"/>
          <w:lang w:val="hr-HR"/>
        </w:rPr>
        <w:t>a</w:t>
      </w:r>
      <w:proofErr w:type="spellStart"/>
      <w:r w:rsidR="00F71A87" w:rsidRPr="003C5679">
        <w:rPr>
          <w:rFonts w:asciiTheme="minorHAnsi" w:hAnsiTheme="minorHAnsi" w:cstheme="minorHAnsi"/>
          <w:sz w:val="28"/>
          <w:szCs w:val="28"/>
        </w:rPr>
        <w:t>ko</w:t>
      </w:r>
      <w:proofErr w:type="spellEnd"/>
      <w:r w:rsidR="00F71A87" w:rsidRPr="003C5679">
        <w:rPr>
          <w:rFonts w:asciiTheme="minorHAnsi" w:hAnsiTheme="minorHAnsi" w:cstheme="minorHAnsi"/>
          <w:sz w:val="28"/>
          <w:szCs w:val="28"/>
          <w:lang w:val="hr-HR"/>
        </w:rPr>
        <w:t xml:space="preserve"> dežurni učitelj </w:t>
      </w:r>
      <w:r w:rsidR="00F71A87" w:rsidRPr="003C5679">
        <w:rPr>
          <w:rFonts w:asciiTheme="minorHAnsi" w:hAnsiTheme="minorHAnsi" w:cstheme="minorHAnsi"/>
          <w:sz w:val="28"/>
          <w:szCs w:val="28"/>
        </w:rPr>
        <w:t>ili ravnatelj izvijeste redara da učitelj neće doći na taj sat, učenici su dužni ostati u toj učionici, sačekati zamjenu ili se u miru i tišini pripremiti za sljedeći sat.</w:t>
      </w:r>
    </w:p>
    <w:p w14:paraId="7BDF3034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prijavljuju učiteljima početkom svakog nastavnog sata nenazočne učenike</w:t>
      </w:r>
    </w:p>
    <w:p w14:paraId="3C493387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izvješćuju o nađenim predmetima učitelja, a predmete (knjige, bilježnice, olovke, odjeću, nakit i sl. ) odnose u tajništvo škole</w:t>
      </w:r>
    </w:p>
    <w:p w14:paraId="5F4A869A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14:paraId="491AA380" w14:textId="77777777" w:rsidR="00F71A87" w:rsidRDefault="00F71A87" w:rsidP="00F71A87">
      <w:pPr>
        <w:pStyle w:val="Tijeloteksta"/>
        <w:numPr>
          <w:ilvl w:val="0"/>
          <w:numId w:val="1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vode brigu o tome da učionica nakon odlaska razrednog odjela ostane uredna i čista</w:t>
      </w:r>
    </w:p>
    <w:p w14:paraId="1DFF526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707DD6D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25.</w:t>
      </w:r>
    </w:p>
    <w:p w14:paraId="33C6936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vrijeme odmora učenici se nalaze na hodniku. </w:t>
      </w:r>
    </w:p>
    <w:p w14:paraId="641203C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Svakog učenika koji se ne pridržava reda, redari su ovlašteni prijaviti dežurnom učitelju. </w:t>
      </w:r>
    </w:p>
    <w:p w14:paraId="2228B57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EC5DEC9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26.</w:t>
      </w:r>
    </w:p>
    <w:p w14:paraId="58008EF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Knjige posuđene u knjižnici učenik je obvezan čuvati i neoštećene pravodobno vratiti.</w:t>
      </w:r>
    </w:p>
    <w:p w14:paraId="2879CB0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36E02C9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27.</w:t>
      </w:r>
    </w:p>
    <w:p w14:paraId="2B712E83" w14:textId="1E5F63D9" w:rsidR="00F71A87" w:rsidRPr="003C5679" w:rsidRDefault="00F71A87" w:rsidP="003C5679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Učenici su odgovorni za štetu koju učine na imovini Škole prema općim propisima obveznog prava.</w:t>
      </w:r>
    </w:p>
    <w:p w14:paraId="30122AFD" w14:textId="77777777" w:rsidR="00F71A87" w:rsidRDefault="00F71A87" w:rsidP="00F71A87">
      <w:pPr>
        <w:pStyle w:val="Tijeloteksta"/>
        <w:jc w:val="left"/>
        <w:rPr>
          <w:rFonts w:ascii="Calibri" w:hAnsi="Calibri"/>
          <w:sz w:val="28"/>
          <w:szCs w:val="28"/>
        </w:rPr>
      </w:pPr>
    </w:p>
    <w:p w14:paraId="4407E5C1" w14:textId="77777777" w:rsidR="00F71A87" w:rsidRPr="006E78EF" w:rsidRDefault="00F71A87" w:rsidP="00F71A87">
      <w:pPr>
        <w:pStyle w:val="Tijeloteksta"/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6E78EF">
        <w:rPr>
          <w:rFonts w:ascii="Calibri" w:hAnsi="Calibri"/>
          <w:b/>
          <w:bCs/>
          <w:sz w:val="28"/>
          <w:szCs w:val="28"/>
          <w:lang w:val="hr-HR"/>
        </w:rPr>
        <w:t>Članak 28.</w:t>
      </w:r>
    </w:p>
    <w:p w14:paraId="7E05FFA4" w14:textId="77777777" w:rsidR="00F71A87" w:rsidRPr="003C5679" w:rsidRDefault="00F71A87" w:rsidP="00F71A87">
      <w:pPr>
        <w:pStyle w:val="Tijeloteksta"/>
        <w:ind w:left="720" w:hanging="720"/>
        <w:jc w:val="left"/>
        <w:rPr>
          <w:rFonts w:ascii="Calibri" w:hAnsi="Calibri"/>
          <w:sz w:val="28"/>
          <w:szCs w:val="28"/>
          <w:lang w:val="hr-HR"/>
        </w:rPr>
      </w:pPr>
      <w:r w:rsidRPr="003C5679">
        <w:rPr>
          <w:rFonts w:ascii="Calibri" w:hAnsi="Calibri"/>
          <w:sz w:val="28"/>
          <w:szCs w:val="28"/>
          <w:lang w:val="hr-HR"/>
        </w:rPr>
        <w:t xml:space="preserve">Škola organizira zajedničke posjete kinu, muzejima, izložbama, priredbama i </w:t>
      </w:r>
      <w:proofErr w:type="spellStart"/>
      <w:r w:rsidRPr="003C5679">
        <w:rPr>
          <w:rFonts w:ascii="Calibri" w:hAnsi="Calibri"/>
          <w:sz w:val="28"/>
          <w:szCs w:val="28"/>
          <w:lang w:val="hr-HR"/>
        </w:rPr>
        <w:t>svečanotsima</w:t>
      </w:r>
      <w:proofErr w:type="spellEnd"/>
      <w:r w:rsidRPr="003C5679">
        <w:rPr>
          <w:rFonts w:ascii="Calibri" w:hAnsi="Calibri"/>
          <w:sz w:val="28"/>
          <w:szCs w:val="28"/>
          <w:lang w:val="hr-HR"/>
        </w:rPr>
        <w:t xml:space="preserve"> te Školu u prirodi, izlete i ekskurzije sukladno Godišnjem planu i programu rada i Školskom kurikulumu. Učenici sudjeluju u navedeni događanjima ukoliko se njihovi roditelji ili skrbnici slože i daju </w:t>
      </w:r>
      <w:r w:rsidRPr="003C5679">
        <w:rPr>
          <w:rFonts w:ascii="Calibri" w:hAnsi="Calibri"/>
          <w:sz w:val="28"/>
          <w:szCs w:val="28"/>
          <w:lang w:val="hr-HR"/>
        </w:rPr>
        <w:lastRenderedPageBreak/>
        <w:t>suglasnost. Za učenike koji ne sudjeluju u događanjima organizira se nastava.</w:t>
      </w:r>
    </w:p>
    <w:p w14:paraId="472D3150" w14:textId="3396C7D7" w:rsidR="00F71A87" w:rsidRPr="003C5679" w:rsidRDefault="00F71A87" w:rsidP="00F71A87">
      <w:pPr>
        <w:pStyle w:val="Tijeloteksta"/>
        <w:ind w:left="720" w:hanging="720"/>
        <w:jc w:val="left"/>
        <w:rPr>
          <w:rFonts w:ascii="Calibri" w:hAnsi="Calibri"/>
          <w:sz w:val="28"/>
          <w:szCs w:val="28"/>
          <w:lang w:val="hr-HR"/>
        </w:rPr>
      </w:pPr>
      <w:r w:rsidRPr="003C5679">
        <w:rPr>
          <w:rFonts w:ascii="Calibri" w:hAnsi="Calibri"/>
          <w:sz w:val="28"/>
          <w:szCs w:val="28"/>
          <w:lang w:val="hr-HR"/>
        </w:rPr>
        <w:t>Učenici se na priredbama, izletima, u muzejima i sl. trebaju ponašati pristojno. Za</w:t>
      </w:r>
      <w:r w:rsidR="003C5679">
        <w:rPr>
          <w:rFonts w:ascii="Calibri" w:hAnsi="Calibri"/>
          <w:sz w:val="28"/>
          <w:szCs w:val="28"/>
          <w:lang w:val="hr-HR"/>
        </w:rPr>
        <w:t xml:space="preserve"> kontrolu ponašanja učenika </w:t>
      </w:r>
      <w:r w:rsidRPr="003C5679">
        <w:rPr>
          <w:rFonts w:ascii="Calibri" w:hAnsi="Calibri"/>
          <w:sz w:val="28"/>
          <w:szCs w:val="28"/>
          <w:lang w:val="hr-HR"/>
        </w:rPr>
        <w:t>odgovoran je razrednik ili predmetni učitelj koji je u pratnji.</w:t>
      </w:r>
    </w:p>
    <w:p w14:paraId="2BC991EC" w14:textId="77777777" w:rsidR="00F71A87" w:rsidRPr="003C5679" w:rsidRDefault="00F71A87" w:rsidP="00F71A87">
      <w:pPr>
        <w:pStyle w:val="Tijeloteksta"/>
        <w:ind w:left="720" w:hanging="720"/>
        <w:jc w:val="left"/>
        <w:rPr>
          <w:rFonts w:ascii="Calibri" w:hAnsi="Calibri"/>
          <w:sz w:val="28"/>
          <w:szCs w:val="28"/>
          <w:lang w:val="hr-HR"/>
        </w:rPr>
      </w:pPr>
      <w:r w:rsidRPr="003C5679">
        <w:rPr>
          <w:rFonts w:ascii="Calibri" w:hAnsi="Calibri"/>
          <w:sz w:val="28"/>
          <w:szCs w:val="28"/>
          <w:lang w:val="hr-HR"/>
        </w:rPr>
        <w:t>Za vrijeme trajanja Škole u prirodi, izleta i ekskurzije učenici su obavezni disciplinirano izvršavati upute učitelja te se bez njegove dozvole ne smiju udaljavati od grupe.</w:t>
      </w:r>
    </w:p>
    <w:p w14:paraId="6EEFC5A0" w14:textId="77777777" w:rsidR="00F71A87" w:rsidRPr="003C5679" w:rsidRDefault="00F71A87" w:rsidP="00F71A87">
      <w:pPr>
        <w:pStyle w:val="Tijeloteksta"/>
        <w:ind w:left="720" w:hanging="720"/>
        <w:jc w:val="left"/>
        <w:rPr>
          <w:rFonts w:ascii="Calibri" w:hAnsi="Calibri"/>
          <w:sz w:val="28"/>
          <w:szCs w:val="28"/>
          <w:lang w:val="hr-HR"/>
        </w:rPr>
      </w:pPr>
      <w:r w:rsidRPr="003C5679">
        <w:rPr>
          <w:rFonts w:ascii="Calibri" w:hAnsi="Calibri"/>
          <w:sz w:val="28"/>
          <w:szCs w:val="28"/>
          <w:lang w:val="hr-HR"/>
        </w:rPr>
        <w:t xml:space="preserve"> </w:t>
      </w:r>
    </w:p>
    <w:p w14:paraId="7F7D827B" w14:textId="77777777" w:rsidR="00F71A87" w:rsidRPr="003C5679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D03B687" w14:textId="77777777" w:rsidR="00F71A87" w:rsidRDefault="00F71A87" w:rsidP="00F71A87">
      <w:pPr>
        <w:pStyle w:val="Tijeloteksta"/>
        <w:jc w:val="lef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Radnici Škole</w:t>
      </w:r>
    </w:p>
    <w:p w14:paraId="627E06AC" w14:textId="4A0DB6C6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2</w:t>
      </w:r>
      <w:r w:rsidR="006E78EF">
        <w:rPr>
          <w:rFonts w:ascii="Calibri" w:hAnsi="Calibri"/>
          <w:b/>
          <w:sz w:val="28"/>
          <w:szCs w:val="28"/>
          <w:lang w:val="hr-HR"/>
        </w:rPr>
        <w:t>9</w:t>
      </w:r>
      <w:r>
        <w:rPr>
          <w:rFonts w:ascii="Calibri" w:hAnsi="Calibri"/>
          <w:b/>
          <w:sz w:val="28"/>
          <w:szCs w:val="28"/>
        </w:rPr>
        <w:t>.</w:t>
      </w:r>
    </w:p>
    <w:p w14:paraId="17D2E614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Radnici Škole dužni su se pridržavati odredaba ovog Pravilnika o radnome vremenu. Ne smiju dolaziti pod utjecajem alkohola niti drugih opojnih sredstava. </w:t>
      </w:r>
    </w:p>
    <w:p w14:paraId="10D14ED5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Obvezni su na posao dolaziti odjeveni u skladu s normama urednoga i pristojnoga izgleda, primjerenoga osobi koja radi u školi i kao takva treba biti primjer djeci i mladima. </w:t>
      </w:r>
    </w:p>
    <w:p w14:paraId="48C9F262" w14:textId="77777777" w:rsidR="00F71A87" w:rsidRDefault="00F71A87" w:rsidP="00F71A87">
      <w:pPr>
        <w:pStyle w:val="Default"/>
        <w:rPr>
          <w:sz w:val="28"/>
          <w:szCs w:val="28"/>
        </w:rPr>
      </w:pPr>
    </w:p>
    <w:p w14:paraId="06646B81" w14:textId="6B9D602E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Članak </w:t>
      </w:r>
      <w:r w:rsidR="006E78E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</w:p>
    <w:p w14:paraId="557CD56E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Radnici Škole tijekom obavljanja radnih zadaća u prostorima Škole i u prostorima subjekata izvan Škole u kojima se ostvaruju dijelovi Godišnjega plana i programa rada i Kurikuluma Škole ne smiju: </w:t>
      </w:r>
    </w:p>
    <w:p w14:paraId="3114C530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pušiti, konzumirati alkoholna pića i/ili druga opojna sredstva, </w:t>
      </w:r>
    </w:p>
    <w:p w14:paraId="04DD8F51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kasniti na posao, </w:t>
      </w:r>
    </w:p>
    <w:p w14:paraId="42CFD7D7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napuštati radno mjesto prije isteka radnoga vremena,</w:t>
      </w:r>
    </w:p>
    <w:p w14:paraId="3A981C89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ometati kolege u izvršavanju njihovih radnih zadaća, </w:t>
      </w:r>
    </w:p>
    <w:p w14:paraId="788B8DE8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svađati se, izazivati sukobe i nerede te rješavati nasilno sukobe, </w:t>
      </w:r>
    </w:p>
    <w:p w14:paraId="1CCFEAD4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 bilo koji način grubo se ponašati prema učenicima, roditeljima/skrbnicima učenika, drugim radnicima i/ili posjetiteljima Škole, </w:t>
      </w:r>
    </w:p>
    <w:p w14:paraId="6F709011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prisiljavati učenike bez opravdanoga razloga na ono što ne žele, što vrijeđa njihovo dostojanstvo ili integritet, </w:t>
      </w:r>
    </w:p>
    <w:p w14:paraId="4C53E033" w14:textId="77777777" w:rsidR="00F71A87" w:rsidRDefault="00F71A87" w:rsidP="00F71A87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neopravdano napuštati učionicu i ostavljati učenike bez nadzora u vrijeme nastavnoga sata, tj. za vrijeme drugih oblika odgojno-obrazovnoga rada. </w:t>
      </w:r>
    </w:p>
    <w:p w14:paraId="48CCE077" w14:textId="77777777" w:rsidR="00F71A87" w:rsidRDefault="00F71A87" w:rsidP="00F71A87">
      <w:pPr>
        <w:pStyle w:val="Default"/>
        <w:ind w:left="720"/>
        <w:rPr>
          <w:sz w:val="28"/>
          <w:szCs w:val="28"/>
        </w:rPr>
      </w:pPr>
    </w:p>
    <w:p w14:paraId="76CC0A32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Kršenje ovih odredaba smatra se teškim kršenjem radnih obveza. </w:t>
      </w:r>
    </w:p>
    <w:p w14:paraId="0CB01F9F" w14:textId="77777777" w:rsidR="00F71A87" w:rsidRDefault="00F71A87" w:rsidP="00F71A87">
      <w:pPr>
        <w:pStyle w:val="Default"/>
        <w:rPr>
          <w:sz w:val="28"/>
          <w:szCs w:val="28"/>
        </w:rPr>
      </w:pPr>
    </w:p>
    <w:p w14:paraId="5BB9C930" w14:textId="2F3FC9F8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3</w:t>
      </w:r>
      <w:r w:rsidR="006E78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016819A6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Obveza je svih radnika Škole da se kulturno ponašaju prema ravnatelju, drugim radnicima, roditeljima/skrbnicima učenika i/ili posjetiteljima Škole poštujući njihova temeljna prava i slobode, dostojanstvo i integritet. </w:t>
      </w:r>
    </w:p>
    <w:p w14:paraId="11AC954D" w14:textId="77777777" w:rsidR="00F71A87" w:rsidRDefault="00F71A87" w:rsidP="00F71A87">
      <w:pPr>
        <w:pStyle w:val="Default"/>
        <w:rPr>
          <w:sz w:val="28"/>
          <w:szCs w:val="28"/>
        </w:rPr>
      </w:pPr>
    </w:p>
    <w:p w14:paraId="24E873F5" w14:textId="0E9B3DC5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3</w:t>
      </w:r>
      <w:r w:rsidR="006E78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04B539D7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Zbog povrede službene dužnosti, tj. odredaba ovoga Pravilnika, ravnatelj može pismeno opomenuti radnika Škole te poduzeti i druge zakonske mjere.</w:t>
      </w:r>
    </w:p>
    <w:p w14:paraId="37788EF0" w14:textId="77777777" w:rsidR="00F71A87" w:rsidRDefault="00F71A87" w:rsidP="00F71A87">
      <w:pPr>
        <w:pStyle w:val="Default"/>
        <w:rPr>
          <w:sz w:val="28"/>
          <w:szCs w:val="28"/>
        </w:rPr>
      </w:pPr>
    </w:p>
    <w:p w14:paraId="27105442" w14:textId="77777777" w:rsidR="00F71A87" w:rsidRDefault="00F71A87" w:rsidP="00F71A87">
      <w:pPr>
        <w:pStyle w:val="Default"/>
        <w:rPr>
          <w:sz w:val="28"/>
          <w:szCs w:val="28"/>
        </w:rPr>
      </w:pPr>
    </w:p>
    <w:p w14:paraId="387D39A6" w14:textId="54BE720E" w:rsidR="00F71A87" w:rsidRDefault="00F71A87" w:rsidP="00F71A87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Članak 3</w:t>
      </w:r>
      <w:r w:rsidR="006E78EF">
        <w:rPr>
          <w:rFonts w:cs="Times New Roman"/>
          <w:b/>
          <w:color w:val="auto"/>
          <w:sz w:val="28"/>
          <w:szCs w:val="28"/>
        </w:rPr>
        <w:t>3</w:t>
      </w:r>
      <w:r>
        <w:rPr>
          <w:rFonts w:cs="Times New Roman"/>
          <w:b/>
          <w:color w:val="auto"/>
          <w:sz w:val="28"/>
          <w:szCs w:val="28"/>
        </w:rPr>
        <w:t>.</w:t>
      </w:r>
    </w:p>
    <w:p w14:paraId="37196EB2" w14:textId="77777777" w:rsidR="00F71A87" w:rsidRDefault="00F71A87" w:rsidP="00F71A87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Tijekom velikoga odmora učitelj razredne nastave ili predmetni učitelj koji radi u razrednoj nastavi, a održao je prethodni nastavni sat, vodi učenike razredne nastave do blagovaonice. </w:t>
      </w:r>
    </w:p>
    <w:p w14:paraId="65B870E3" w14:textId="77777777" w:rsidR="00F71A87" w:rsidRDefault="00F71A87" w:rsidP="00F71A87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Učitelji predmetne nastave nemaju tu obvezu zbog specifičnosti organizacije rada u predmetnoj nastavi, tj. zbog promjene učionica. </w:t>
      </w:r>
    </w:p>
    <w:p w14:paraId="6FCFA69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C366E1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F2AE2D8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bookmarkStart w:id="2" w:name="_Toc427330909"/>
      <w:r>
        <w:rPr>
          <w:rFonts w:ascii="Calibri" w:hAnsi="Calibri"/>
          <w:b/>
          <w:sz w:val="28"/>
          <w:szCs w:val="28"/>
          <w:u w:val="single"/>
        </w:rPr>
        <w:t>III. PRAVILA MEĐUSOBNIH ODNOSA UČENIKA</w:t>
      </w:r>
      <w:bookmarkEnd w:id="2"/>
    </w:p>
    <w:p w14:paraId="4B4D349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BE645B6" w14:textId="5B07AD13" w:rsidR="00F71A87" w:rsidRDefault="00F71A87" w:rsidP="00F71A87">
      <w:pPr>
        <w:pStyle w:val="Tijeloteksta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Članak 3</w:t>
      </w:r>
      <w:r w:rsidR="006E78EF">
        <w:rPr>
          <w:rFonts w:ascii="Calibri" w:hAnsi="Calibri" w:cs="Arial"/>
          <w:b/>
          <w:sz w:val="28"/>
          <w:szCs w:val="28"/>
          <w:lang w:val="hr-HR"/>
        </w:rPr>
        <w:t>4</w:t>
      </w:r>
      <w:r>
        <w:rPr>
          <w:rFonts w:ascii="Calibri" w:hAnsi="Calibri" w:cs="Arial"/>
          <w:b/>
          <w:sz w:val="28"/>
          <w:szCs w:val="28"/>
        </w:rPr>
        <w:t>.</w:t>
      </w:r>
    </w:p>
    <w:p w14:paraId="7C0D494E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 međusobnim odnosima učenici:</w:t>
      </w:r>
    </w:p>
    <w:p w14:paraId="24C22EA6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trebaju pružati pomoć ostalim učenicima Škole,</w:t>
      </w:r>
    </w:p>
    <w:p w14:paraId="48844CC7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dužni su omogućiti ostalim učenicima da iznose svoje mišljenje,</w:t>
      </w:r>
    </w:p>
    <w:p w14:paraId="16824A28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trebaju informirati ostale učenike o događajima u Školi,</w:t>
      </w:r>
    </w:p>
    <w:p w14:paraId="1F63AE89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ne smiju ometati ostale učenike u učenju i praćenju nastave,</w:t>
      </w:r>
    </w:p>
    <w:p w14:paraId="4E2B749E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mogu predlagati osnivanje učeničkih udruga,</w:t>
      </w:r>
    </w:p>
    <w:p w14:paraId="7425A9BC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trebaju poštovati i njegovati međusobne različitosti,</w:t>
      </w:r>
    </w:p>
    <w:p w14:paraId="63ED976B" w14:textId="77777777" w:rsidR="00F71A87" w:rsidRDefault="00F71A87" w:rsidP="00F71A87">
      <w:pPr>
        <w:pStyle w:val="Tijeloteksta"/>
        <w:numPr>
          <w:ilvl w:val="0"/>
          <w:numId w:val="14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mogu predlagati ustrojavanje raznih oblika kulturno-umjetničkih, sportskih i drugih sadržaja.</w:t>
      </w:r>
    </w:p>
    <w:p w14:paraId="2CD6C31B" w14:textId="77777777" w:rsidR="00F71A87" w:rsidRDefault="00F71A87" w:rsidP="00F71A87">
      <w:pPr>
        <w:rPr>
          <w:rFonts w:ascii="Calibri" w:hAnsi="Calibri" w:cs="Arial"/>
          <w:sz w:val="28"/>
          <w:szCs w:val="28"/>
          <w:lang w:val="hr-HR"/>
        </w:rPr>
      </w:pPr>
    </w:p>
    <w:p w14:paraId="4607B77A" w14:textId="7FA354AB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b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b/>
          <w:sz w:val="28"/>
          <w:szCs w:val="28"/>
        </w:rPr>
        <w:t>lanak</w:t>
      </w:r>
      <w:proofErr w:type="spellEnd"/>
      <w:r>
        <w:rPr>
          <w:rFonts w:ascii="Calibri" w:hAnsi="Calibri" w:cs="Arial"/>
          <w:b/>
          <w:sz w:val="28"/>
          <w:szCs w:val="28"/>
          <w:lang w:val="hr-HR"/>
        </w:rPr>
        <w:t xml:space="preserve"> 3</w:t>
      </w:r>
      <w:r w:rsidR="006E78EF">
        <w:rPr>
          <w:rFonts w:ascii="Calibri" w:hAnsi="Calibri" w:cs="Arial"/>
          <w:b/>
          <w:sz w:val="28"/>
          <w:szCs w:val="28"/>
          <w:lang w:val="hr-HR"/>
        </w:rPr>
        <w:t>5</w:t>
      </w:r>
      <w:r>
        <w:rPr>
          <w:rFonts w:ascii="Calibri" w:hAnsi="Calibri" w:cs="Arial"/>
          <w:b/>
          <w:sz w:val="28"/>
          <w:szCs w:val="28"/>
          <w:lang w:val="hr-HR"/>
        </w:rPr>
        <w:t>.</w:t>
      </w:r>
    </w:p>
    <w:p w14:paraId="3116A6E7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me</w:t>
      </w:r>
      <w:r>
        <w:rPr>
          <w:rFonts w:ascii="Calibri" w:hAnsi="Calibri" w:cs="Arial"/>
          <w:sz w:val="28"/>
          <w:szCs w:val="28"/>
          <w:lang w:val="hr-HR"/>
        </w:rPr>
        <w:t>đ</w:t>
      </w:r>
      <w:proofErr w:type="spellStart"/>
      <w:r>
        <w:rPr>
          <w:rFonts w:ascii="Calibri" w:hAnsi="Calibri" w:cs="Arial"/>
          <w:sz w:val="28"/>
          <w:szCs w:val="28"/>
        </w:rPr>
        <w:t>usobnim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odnosima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po</w:t>
      </w:r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tivati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temeljne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ljudske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vrijednosti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pona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pristojno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paziti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vlastito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dostojanstvo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dostojanstvo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, č</w:t>
      </w:r>
      <w:proofErr w:type="spellStart"/>
      <w:r>
        <w:rPr>
          <w:rFonts w:ascii="Calibri" w:hAnsi="Calibri" w:cs="Arial"/>
          <w:sz w:val="28"/>
          <w:szCs w:val="28"/>
        </w:rPr>
        <w:t>uvati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osobni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ugled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ugled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pru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pomo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ć </w:t>
      </w:r>
      <w:proofErr w:type="spellStart"/>
      <w:r>
        <w:rPr>
          <w:rFonts w:ascii="Calibri" w:hAnsi="Calibri" w:cs="Arial"/>
          <w:sz w:val="28"/>
          <w:szCs w:val="28"/>
        </w:rPr>
        <w:t>drugome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uva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avati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po</w:t>
      </w:r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tivati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drugoga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4D0DAEC1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ne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ispunjava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ove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nosti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ako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zastra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uje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psuje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proturje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r>
        <w:rPr>
          <w:rFonts w:ascii="Calibri" w:hAnsi="Calibri" w:cs="Arial"/>
          <w:sz w:val="28"/>
          <w:szCs w:val="28"/>
        </w:rPr>
        <w:t>la</w:t>
      </w:r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krade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uni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zlostavlja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poni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ava</w:t>
      </w:r>
      <w:r>
        <w:rPr>
          <w:rFonts w:ascii="Calibri" w:hAnsi="Calibri" w:cs="Arial"/>
          <w:sz w:val="28"/>
          <w:szCs w:val="28"/>
          <w:lang w:val="hr-HR"/>
        </w:rPr>
        <w:t xml:space="preserve">, </w:t>
      </w:r>
      <w:r>
        <w:rPr>
          <w:rFonts w:ascii="Calibri" w:hAnsi="Calibri" w:cs="Arial"/>
          <w:sz w:val="28"/>
          <w:szCs w:val="28"/>
        </w:rPr>
        <w:t>ne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pomo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ć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nevolji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ometa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smatra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odredbe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ovog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20F5FCDB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17F20FC3" w14:textId="2BD1D986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b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b/>
          <w:sz w:val="28"/>
          <w:szCs w:val="28"/>
        </w:rPr>
        <w:t>lanak</w:t>
      </w:r>
      <w:proofErr w:type="spellEnd"/>
      <w:r>
        <w:rPr>
          <w:rFonts w:ascii="Calibri" w:hAnsi="Calibri" w:cs="Arial"/>
          <w:b/>
          <w:sz w:val="28"/>
          <w:szCs w:val="28"/>
          <w:lang w:val="hr-HR"/>
        </w:rPr>
        <w:t xml:space="preserve"> 3</w:t>
      </w:r>
      <w:r w:rsidR="006E78EF">
        <w:rPr>
          <w:rFonts w:ascii="Calibri" w:hAnsi="Calibri" w:cs="Arial"/>
          <w:b/>
          <w:sz w:val="28"/>
          <w:szCs w:val="28"/>
          <w:lang w:val="hr-HR"/>
        </w:rPr>
        <w:t>6</w:t>
      </w:r>
      <w:r>
        <w:rPr>
          <w:rFonts w:ascii="Calibri" w:hAnsi="Calibri" w:cs="Arial"/>
          <w:b/>
          <w:sz w:val="28"/>
          <w:szCs w:val="28"/>
          <w:lang w:val="hr-HR"/>
        </w:rPr>
        <w:t>.</w:t>
      </w:r>
    </w:p>
    <w:p w14:paraId="3C537A24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lastRenderedPageBreak/>
        <w:t>Svaki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odjel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po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etku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nastavne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godine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svoje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vrijednosti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donosi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svoja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posljedice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enja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  <w:proofErr w:type="spellStart"/>
      <w:r>
        <w:rPr>
          <w:rFonts w:ascii="Calibri" w:hAnsi="Calibri" w:cs="Arial"/>
          <w:sz w:val="28"/>
          <w:szCs w:val="28"/>
        </w:rPr>
        <w:t>Dogovorena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postavljaju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vidljivo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mjesto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ionici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odjela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kabinetu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kojem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ava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sat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  <w:r>
        <w:rPr>
          <w:rFonts w:ascii="Calibri" w:hAnsi="Calibri" w:cs="Arial"/>
          <w:sz w:val="28"/>
          <w:szCs w:val="28"/>
        </w:rPr>
        <w:t>S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vrijednostima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pravilima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posljedicama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upoznaje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roditelje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/</w:t>
      </w:r>
      <w:proofErr w:type="spellStart"/>
      <w:r>
        <w:rPr>
          <w:rFonts w:ascii="Calibri" w:hAnsi="Calibri" w:cs="Arial"/>
          <w:sz w:val="28"/>
          <w:szCs w:val="28"/>
        </w:rPr>
        <w:t>skrbnike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prvome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sljede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ć</w:t>
      </w:r>
      <w:proofErr w:type="spellStart"/>
      <w:r>
        <w:rPr>
          <w:rFonts w:ascii="Calibri" w:hAnsi="Calibri" w:cs="Arial"/>
          <w:sz w:val="28"/>
          <w:szCs w:val="28"/>
        </w:rPr>
        <w:t>em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roditeljskom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sastanku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698189CC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29904555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1EC088C6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5B4BE4ED" w14:textId="10A96D70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b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b/>
          <w:sz w:val="28"/>
          <w:szCs w:val="28"/>
        </w:rPr>
        <w:t>lanak</w:t>
      </w:r>
      <w:proofErr w:type="spellEnd"/>
      <w:r>
        <w:rPr>
          <w:rFonts w:ascii="Calibri" w:hAnsi="Calibri" w:cs="Arial"/>
          <w:b/>
          <w:sz w:val="28"/>
          <w:szCs w:val="28"/>
          <w:lang w:val="hr-HR"/>
        </w:rPr>
        <w:t xml:space="preserve"> 3</w:t>
      </w:r>
      <w:r w:rsidR="006E78EF">
        <w:rPr>
          <w:rFonts w:ascii="Calibri" w:hAnsi="Calibri" w:cs="Arial"/>
          <w:b/>
          <w:sz w:val="28"/>
          <w:szCs w:val="28"/>
          <w:lang w:val="hr-HR"/>
        </w:rPr>
        <w:t>7</w:t>
      </w:r>
      <w:r>
        <w:rPr>
          <w:rFonts w:ascii="Calibri" w:hAnsi="Calibri" w:cs="Arial"/>
          <w:b/>
          <w:sz w:val="28"/>
          <w:szCs w:val="28"/>
          <w:lang w:val="hr-HR"/>
        </w:rPr>
        <w:t>.</w:t>
      </w:r>
    </w:p>
    <w:p w14:paraId="099A3F81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t>Rje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avanje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odnosima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me</w:t>
      </w:r>
      <w:r>
        <w:rPr>
          <w:rFonts w:ascii="Calibri" w:hAnsi="Calibri" w:cs="Arial"/>
          <w:sz w:val="28"/>
          <w:szCs w:val="28"/>
          <w:lang w:val="hr-HR"/>
        </w:rPr>
        <w:t>đ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enicima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mora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biti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temeljeno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nenasilnoj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komunikaciji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</w:p>
    <w:p w14:paraId="7D82DE73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209CD086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t>Ako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ne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mogu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samostalno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rije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eventualne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me</w:t>
      </w:r>
      <w:r>
        <w:rPr>
          <w:rFonts w:ascii="Calibri" w:hAnsi="Calibri" w:cs="Arial"/>
          <w:sz w:val="28"/>
          <w:szCs w:val="28"/>
          <w:lang w:val="hr-HR"/>
        </w:rPr>
        <w:t>đ</w:t>
      </w:r>
      <w:proofErr w:type="spellStart"/>
      <w:r>
        <w:rPr>
          <w:rFonts w:ascii="Calibri" w:hAnsi="Calibri" w:cs="Arial"/>
          <w:sz w:val="28"/>
          <w:szCs w:val="28"/>
        </w:rPr>
        <w:t>usobne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sporove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sukobe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obveza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je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svakog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potra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pomo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ć </w:t>
      </w:r>
      <w:proofErr w:type="spellStart"/>
      <w:r>
        <w:rPr>
          <w:rFonts w:ascii="Calibri" w:hAnsi="Calibri" w:cs="Arial"/>
          <w:sz w:val="28"/>
          <w:szCs w:val="28"/>
        </w:rPr>
        <w:t>razrednika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nadle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koji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tome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vode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una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individualnim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osobinama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posebno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njegovim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karakternim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emocionalnim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osobinama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obiteljskim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prilikama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3AF86A24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670CA92A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t>Svaki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obvezu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izvijestiti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itelja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nadle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eventualnoj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spoznaji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pojedini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provode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nasilje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nad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enikom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iskazuju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druge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oblike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neprihvatljivoga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anja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6BC29209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2269650C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gramStart"/>
      <w:r>
        <w:rPr>
          <w:rFonts w:ascii="Calibri" w:hAnsi="Calibri" w:cs="Arial"/>
          <w:sz w:val="28"/>
          <w:szCs w:val="28"/>
        </w:rPr>
        <w:t>Svi</w:t>
      </w:r>
      <w:r>
        <w:rPr>
          <w:rFonts w:ascii="Calibri" w:hAnsi="Calibri" w:cs="Arial"/>
          <w:sz w:val="28"/>
          <w:szCs w:val="28"/>
          <w:lang w:val="hr-HR"/>
        </w:rPr>
        <w:t xml:space="preserve">  </w:t>
      </w:r>
      <w:proofErr w:type="spellStart"/>
      <w:r>
        <w:rPr>
          <w:rFonts w:ascii="Calibri" w:hAnsi="Calibri" w:cs="Arial"/>
          <w:sz w:val="28"/>
          <w:szCs w:val="28"/>
        </w:rPr>
        <w:t>odgojno</w:t>
      </w:r>
      <w:proofErr w:type="spellEnd"/>
      <w:proofErr w:type="gramEnd"/>
      <w:r>
        <w:rPr>
          <w:rFonts w:ascii="Calibri" w:hAnsi="Calibri" w:cs="Arial"/>
          <w:sz w:val="28"/>
          <w:szCs w:val="28"/>
          <w:lang w:val="hr-HR"/>
        </w:rPr>
        <w:t>-</w:t>
      </w:r>
      <w:proofErr w:type="spellStart"/>
      <w:r>
        <w:rPr>
          <w:rFonts w:ascii="Calibri" w:hAnsi="Calibri" w:cs="Arial"/>
          <w:sz w:val="28"/>
          <w:szCs w:val="28"/>
        </w:rPr>
        <w:t>obrazovni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preventivno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odgojno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djelovati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odnosno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poticati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po</w:t>
      </w:r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tivanje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uspostavljenih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me</w:t>
      </w:r>
      <w:r>
        <w:rPr>
          <w:rFonts w:ascii="Calibri" w:hAnsi="Calibri" w:cs="Arial"/>
          <w:sz w:val="28"/>
          <w:szCs w:val="28"/>
          <w:lang w:val="hr-HR"/>
        </w:rPr>
        <w:t>đ</w:t>
      </w:r>
      <w:proofErr w:type="spellStart"/>
      <w:r>
        <w:rPr>
          <w:rFonts w:ascii="Calibri" w:hAnsi="Calibri" w:cs="Arial"/>
          <w:sz w:val="28"/>
          <w:szCs w:val="28"/>
        </w:rPr>
        <w:t>usobnom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anju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utjecati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stvaranje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pozitivne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razredne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kolske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klime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unapre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đ</w:t>
      </w:r>
      <w:proofErr w:type="spellStart"/>
      <w:r>
        <w:rPr>
          <w:rFonts w:ascii="Calibri" w:hAnsi="Calibri" w:cs="Arial"/>
          <w:sz w:val="28"/>
          <w:szCs w:val="28"/>
        </w:rPr>
        <w:t>ivanje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odnosa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me</w:t>
      </w:r>
      <w:r>
        <w:rPr>
          <w:rFonts w:ascii="Calibri" w:hAnsi="Calibri" w:cs="Arial"/>
          <w:sz w:val="28"/>
          <w:szCs w:val="28"/>
          <w:lang w:val="hr-HR"/>
        </w:rPr>
        <w:t>đ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enicima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kao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intervenirati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ajevima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enja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405647EA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</w:p>
    <w:p w14:paraId="4911AB95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r>
        <w:rPr>
          <w:rFonts w:ascii="Calibri" w:hAnsi="Calibri" w:cs="Arial"/>
          <w:sz w:val="28"/>
          <w:szCs w:val="28"/>
        </w:rPr>
        <w:t>Svi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ajevima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prijave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povrede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postupati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sukladno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Pravilniku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inu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postupanja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odgojno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-</w:t>
      </w:r>
      <w:proofErr w:type="spellStart"/>
      <w:r>
        <w:rPr>
          <w:rFonts w:ascii="Calibri" w:hAnsi="Calibri" w:cs="Arial"/>
          <w:sz w:val="28"/>
          <w:szCs w:val="28"/>
        </w:rPr>
        <w:t>obrazovnih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kolskih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ustanova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poduzimanju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mjera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za</w:t>
      </w:r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tite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prijave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svakog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enja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tih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prava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nadle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tijelima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.</w:t>
      </w:r>
    </w:p>
    <w:p w14:paraId="45F04939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2E35DE3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39B650F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caps/>
          <w:sz w:val="28"/>
          <w:szCs w:val="28"/>
          <w:u w:val="single"/>
        </w:rPr>
      </w:pPr>
      <w:bookmarkStart w:id="3" w:name="_Toc427330910"/>
      <w:r>
        <w:rPr>
          <w:rFonts w:ascii="Calibri" w:hAnsi="Calibri"/>
          <w:b/>
          <w:caps/>
          <w:sz w:val="28"/>
          <w:szCs w:val="28"/>
          <w:u w:val="single"/>
        </w:rPr>
        <w:t>IV. pravila međusobnih odnosa učenika i radnika</w:t>
      </w:r>
      <w:bookmarkEnd w:id="3"/>
    </w:p>
    <w:p w14:paraId="5B80D24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810DCB7" w14:textId="53EA0FD5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3</w:t>
      </w:r>
      <w:r w:rsidR="006E78EF">
        <w:rPr>
          <w:rFonts w:ascii="Calibri" w:hAnsi="Calibri" w:cs="Arial"/>
          <w:b/>
          <w:sz w:val="28"/>
          <w:szCs w:val="28"/>
          <w:lang w:val="it-IT"/>
        </w:rPr>
        <w:t>8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39F04547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uljudno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se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odnositi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prema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učiteljima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drugim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radnicima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519E84BE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pozdraviti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radnike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školskom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prostoru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izvan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njega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49573F98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lastRenderedPageBreak/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ustajanjem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pozdraviti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osobu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koja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ulazi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učionicu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za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vrijeme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nastavnog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sata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332F8A81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</w:p>
    <w:p w14:paraId="41E13A00" w14:textId="020A9B87" w:rsidR="00F71A87" w:rsidRDefault="00F71A87" w:rsidP="00F71A87">
      <w:pPr>
        <w:pStyle w:val="Tijeloteksta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Članak 3</w:t>
      </w:r>
      <w:r w:rsidR="006E78EF">
        <w:rPr>
          <w:rFonts w:ascii="Calibri" w:hAnsi="Calibri" w:cs="Arial"/>
          <w:b/>
          <w:sz w:val="28"/>
          <w:szCs w:val="28"/>
          <w:lang w:val="hr-HR"/>
        </w:rPr>
        <w:t>9</w:t>
      </w:r>
      <w:r>
        <w:rPr>
          <w:rFonts w:ascii="Calibri" w:hAnsi="Calibri" w:cs="Arial"/>
          <w:b/>
          <w:sz w:val="28"/>
          <w:szCs w:val="28"/>
        </w:rPr>
        <w:t>.</w:t>
      </w:r>
    </w:p>
    <w:p w14:paraId="787AE23F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Kod ulaska u Školu ili izlaska iz Škole učenici trebaju dati prednost starijim osobama.</w:t>
      </w:r>
    </w:p>
    <w:p w14:paraId="1D467955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</w:p>
    <w:p w14:paraId="33A981D4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</w:p>
    <w:p w14:paraId="08E67497" w14:textId="4850F8D7" w:rsidR="00F71A87" w:rsidRDefault="00F71A87" w:rsidP="00F71A87">
      <w:pPr>
        <w:pStyle w:val="Tijeloteksta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Članak </w:t>
      </w:r>
      <w:r w:rsidR="006E78EF">
        <w:rPr>
          <w:rFonts w:ascii="Calibri" w:hAnsi="Calibri" w:cs="Arial"/>
          <w:b/>
          <w:sz w:val="28"/>
          <w:szCs w:val="28"/>
          <w:lang w:val="hr-HR"/>
        </w:rPr>
        <w:t>40</w:t>
      </w:r>
      <w:r>
        <w:rPr>
          <w:rFonts w:ascii="Calibri" w:hAnsi="Calibri" w:cs="Arial"/>
          <w:b/>
          <w:sz w:val="28"/>
          <w:szCs w:val="28"/>
        </w:rPr>
        <w:t>.</w:t>
      </w:r>
    </w:p>
    <w:p w14:paraId="0C137EC7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Učenici smiju samo uz dopuštenje ulaziti u zbornicu, ured ravnatelja i tajnika. </w:t>
      </w:r>
    </w:p>
    <w:p w14:paraId="62F35B6D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Kod ulaska u učionicu ili drugi prostor u kojemu se tada održava nastava, učenik prvo treba pokucati, a zatim tiho ući i priopćiti učitelju razlog dolaska. Zadatak zbog kojeg je došao, može obaviti uz odobrenje učitelja.</w:t>
      </w:r>
    </w:p>
    <w:p w14:paraId="2D075B36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</w:p>
    <w:p w14:paraId="0E42EEB4" w14:textId="43E04225" w:rsidR="00F71A87" w:rsidRDefault="00F71A87" w:rsidP="00F71A87">
      <w:pPr>
        <w:pStyle w:val="Tijeloteksta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Članak 4</w:t>
      </w:r>
      <w:r w:rsidR="006E78EF">
        <w:rPr>
          <w:rFonts w:ascii="Calibri" w:hAnsi="Calibri" w:cs="Arial"/>
          <w:b/>
          <w:sz w:val="28"/>
          <w:szCs w:val="28"/>
          <w:lang w:val="hr-HR"/>
        </w:rPr>
        <w:t>1</w:t>
      </w:r>
      <w:r>
        <w:rPr>
          <w:rFonts w:ascii="Calibri" w:hAnsi="Calibri" w:cs="Arial"/>
          <w:b/>
          <w:sz w:val="28"/>
          <w:szCs w:val="28"/>
        </w:rPr>
        <w:t>.</w:t>
      </w:r>
    </w:p>
    <w:p w14:paraId="38CC18D4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Imenik učenika i razrednu knjigu na nastavu i s nastave, mogu nositi samo učitelji. Učenicima nije dopušteno nositi na nastavu i s nastave razrednu knjigu i imenik učenika.</w:t>
      </w:r>
    </w:p>
    <w:p w14:paraId="08E141A7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Nikome nije dopušteno iznošenje izvan Škole imenik učenika, razredne knjige i matične knjige.</w:t>
      </w:r>
    </w:p>
    <w:p w14:paraId="44A065D4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14:paraId="586F5EC4" w14:textId="43C353A6" w:rsidR="00F71A87" w:rsidRDefault="00F71A87" w:rsidP="00F71A87">
      <w:pPr>
        <w:pStyle w:val="Bezproreda"/>
        <w:jc w:val="center"/>
        <w:rPr>
          <w:rStyle w:val="Istaknuto"/>
          <w:b/>
          <w:i w:val="0"/>
        </w:rPr>
      </w:pPr>
      <w:r>
        <w:rPr>
          <w:rStyle w:val="Istaknuto"/>
          <w:rFonts w:ascii="Calibri" w:hAnsi="Calibri" w:cs="Arial"/>
          <w:b/>
          <w:i w:val="0"/>
          <w:sz w:val="28"/>
          <w:szCs w:val="28"/>
        </w:rPr>
        <w:t>Članak 4</w:t>
      </w:r>
      <w:r w:rsidR="006E78EF">
        <w:rPr>
          <w:rStyle w:val="Istaknuto"/>
          <w:rFonts w:ascii="Calibri" w:hAnsi="Calibri" w:cs="Arial"/>
          <w:b/>
          <w:i w:val="0"/>
          <w:sz w:val="28"/>
          <w:szCs w:val="28"/>
        </w:rPr>
        <w:t>2</w:t>
      </w:r>
      <w:r>
        <w:rPr>
          <w:rStyle w:val="Istaknuto"/>
          <w:rFonts w:ascii="Calibri" w:hAnsi="Calibri" w:cs="Arial"/>
          <w:b/>
          <w:i w:val="0"/>
          <w:sz w:val="28"/>
          <w:szCs w:val="28"/>
        </w:rPr>
        <w:t>.</w:t>
      </w:r>
    </w:p>
    <w:p w14:paraId="43935C7F" w14:textId="77777777" w:rsidR="00F71A87" w:rsidRDefault="00F71A87" w:rsidP="00F71A87">
      <w:pPr>
        <w:pStyle w:val="Bezproreda"/>
        <w:jc w:val="both"/>
      </w:pPr>
      <w:r>
        <w:rPr>
          <w:rStyle w:val="Istaknuto"/>
          <w:rFonts w:ascii="Calibri" w:hAnsi="Calibri" w:cs="Arial"/>
          <w:i w:val="0"/>
          <w:sz w:val="28"/>
          <w:szCs w:val="28"/>
        </w:rPr>
        <w:t>Učitelj ne smije za vrijeme nastave slati učen</w:t>
      </w:r>
      <w:r>
        <w:rPr>
          <w:rFonts w:ascii="Calibri" w:hAnsi="Calibri" w:cs="Arial"/>
          <w:sz w:val="28"/>
          <w:szCs w:val="28"/>
        </w:rPr>
        <w:t>ika izvan prostora Škole ili ga kažnjavati udaljavanjem iz učionice.</w:t>
      </w:r>
    </w:p>
    <w:p w14:paraId="07503F12" w14:textId="77777777" w:rsidR="00F71A87" w:rsidRDefault="00F71A87" w:rsidP="00F71A87">
      <w:pPr>
        <w:pStyle w:val="HTML-adresa"/>
        <w:spacing w:after="240"/>
        <w:jc w:val="both"/>
        <w:rPr>
          <w:rFonts w:ascii="Calibri" w:hAnsi="Calibri" w:cs="Arial"/>
          <w:i w:val="0"/>
          <w:sz w:val="28"/>
          <w:szCs w:val="28"/>
        </w:rPr>
      </w:pPr>
      <w:r>
        <w:rPr>
          <w:rFonts w:ascii="Calibri" w:hAnsi="Calibri" w:cs="Arial"/>
          <w:i w:val="0"/>
          <w:sz w:val="28"/>
          <w:szCs w:val="28"/>
        </w:rPr>
        <w:t>Ukoliko učitelj sam ne uspijeva uspostaviti radnu disciplinu na nastavi, dužan je to odmah prijaviti ravnatelju ili stručnom suradniku Škole. Učitelj je dužan tijekom nastave provoditi propisani Plan i program, a probleme rješavati tijekom odmora ili nakon nastavnog procesa.</w:t>
      </w:r>
    </w:p>
    <w:p w14:paraId="2C903B3B" w14:textId="68A6E75C" w:rsidR="00F71A87" w:rsidRDefault="00F71A87" w:rsidP="00F71A87">
      <w:pPr>
        <w:pStyle w:val="HTML-adresa"/>
        <w:jc w:val="center"/>
        <w:rPr>
          <w:rFonts w:ascii="Calibri" w:hAnsi="Calibri" w:cs="Arial"/>
          <w:b/>
          <w:i w:val="0"/>
          <w:sz w:val="28"/>
          <w:szCs w:val="28"/>
        </w:rPr>
      </w:pPr>
      <w:r>
        <w:rPr>
          <w:rFonts w:ascii="Calibri" w:hAnsi="Calibri" w:cs="Arial"/>
          <w:b/>
          <w:i w:val="0"/>
          <w:sz w:val="28"/>
          <w:szCs w:val="28"/>
        </w:rPr>
        <w:t>Članak 4</w:t>
      </w:r>
      <w:r w:rsidR="006E78EF">
        <w:rPr>
          <w:rFonts w:ascii="Calibri" w:hAnsi="Calibri" w:cs="Arial"/>
          <w:b/>
          <w:i w:val="0"/>
          <w:sz w:val="28"/>
          <w:szCs w:val="28"/>
          <w:lang w:val="hr-HR"/>
        </w:rPr>
        <w:t>3</w:t>
      </w:r>
      <w:r>
        <w:rPr>
          <w:rFonts w:ascii="Calibri" w:hAnsi="Calibri" w:cs="Arial"/>
          <w:b/>
          <w:i w:val="0"/>
          <w:sz w:val="28"/>
          <w:szCs w:val="28"/>
        </w:rPr>
        <w:t>.</w:t>
      </w:r>
    </w:p>
    <w:p w14:paraId="343D07EC" w14:textId="77777777" w:rsidR="00F71A87" w:rsidRDefault="00F71A87" w:rsidP="00F71A87">
      <w:pPr>
        <w:pStyle w:val="HTML-adresa"/>
        <w:jc w:val="both"/>
        <w:rPr>
          <w:rFonts w:ascii="Calibri" w:hAnsi="Calibri" w:cs="Arial"/>
          <w:i w:val="0"/>
          <w:sz w:val="28"/>
          <w:szCs w:val="28"/>
        </w:rPr>
      </w:pPr>
      <w:r>
        <w:rPr>
          <w:rFonts w:ascii="Calibri" w:hAnsi="Calibri" w:cs="Arial"/>
          <w:i w:val="0"/>
          <w:sz w:val="28"/>
          <w:szCs w:val="28"/>
        </w:rPr>
        <w:t>Svi radnici Škole obvezni su uredno izvršavati svoje radne obveze i pri tome kontinuirano brinuti o ukupnom redu u Školi te se prema učenicima odnositi kulturno, prije svega poštujući njihova prava i slobode, dostojanstvo i integritet.</w:t>
      </w:r>
    </w:p>
    <w:p w14:paraId="2465B922" w14:textId="77777777" w:rsidR="00F71A87" w:rsidRDefault="00F71A87" w:rsidP="00F71A87">
      <w:pPr>
        <w:pStyle w:val="HTML-adresa"/>
        <w:jc w:val="both"/>
        <w:rPr>
          <w:rFonts w:ascii="Calibri" w:hAnsi="Calibri" w:cs="Arial"/>
          <w:i w:val="0"/>
          <w:sz w:val="28"/>
          <w:szCs w:val="28"/>
        </w:rPr>
      </w:pPr>
    </w:p>
    <w:p w14:paraId="6D7C235E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caps/>
          <w:sz w:val="28"/>
          <w:szCs w:val="28"/>
          <w:u w:val="single"/>
        </w:rPr>
      </w:pPr>
      <w:bookmarkStart w:id="4" w:name="_Toc427330911"/>
      <w:r>
        <w:rPr>
          <w:rFonts w:ascii="Calibri" w:hAnsi="Calibri"/>
          <w:b/>
          <w:caps/>
          <w:sz w:val="28"/>
          <w:szCs w:val="28"/>
          <w:u w:val="single"/>
        </w:rPr>
        <w:t>V. pravila sigurnosti i zaštite od socijalno neprihvatljivih oblika ponašanja,diskriminacije, neprijateljstva i nasilja</w:t>
      </w:r>
      <w:bookmarkEnd w:id="4"/>
    </w:p>
    <w:p w14:paraId="4E65BB11" w14:textId="77777777" w:rsidR="00F71A87" w:rsidRDefault="00F71A87" w:rsidP="00F71A87">
      <w:pPr>
        <w:pStyle w:val="Tijeloteksta"/>
        <w:rPr>
          <w:rFonts w:ascii="Calibri" w:hAnsi="Calibri"/>
          <w:b/>
          <w:caps/>
          <w:sz w:val="28"/>
          <w:szCs w:val="28"/>
          <w:u w:val="single"/>
        </w:rPr>
      </w:pPr>
    </w:p>
    <w:p w14:paraId="2FC66700" w14:textId="26EAF6BA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6E78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696A2D16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Opća pravila sigurnosti u Školi za učenike su: </w:t>
      </w:r>
    </w:p>
    <w:p w14:paraId="295086C6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pridržavati se odredaba ovoga Pravilnika o ponašanju u školskome prostoru, uputa i preporuka učitelja, stručnih suradnika i ostalih zaposlenika Škole; </w:t>
      </w:r>
    </w:p>
    <w:p w14:paraId="114F3558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napuštati školski prostor bez dozvole nadležnih osoba iz Škole; </w:t>
      </w:r>
    </w:p>
    <w:p w14:paraId="26BE3B86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vježbati na satu Tjelesne i zdravstvene kulture (u daljnjem tekstu TZK) u propisanoj odjeći i obući koju je odredio učitelj TZK-e te ne koristiti sprave u školskoj dvorani bez dozvole i nadzora učitelja TZK-e; </w:t>
      </w:r>
    </w:p>
    <w:p w14:paraId="6AFE5340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gurati se na ulazu/izlazu iz škole, tj. pri ulasku/izlasku iz učionica i školske dvorane; </w:t>
      </w:r>
    </w:p>
    <w:p w14:paraId="39CCBAB5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trčati školskim hodnicima i po holu Škole; </w:t>
      </w:r>
    </w:p>
    <w:p w14:paraId="7E23805A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vješati se o vješalice za odjeću; </w:t>
      </w:r>
    </w:p>
    <w:p w14:paraId="32FFEB4A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 vješati se o instalacije/cijevi grijanja</w:t>
      </w:r>
    </w:p>
    <w:p w14:paraId="1EF2539F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 učionicama ne izlaziti kroz školske prozore, ne naguravati se školskim klupama i ne bacati školske stolice;</w:t>
      </w:r>
    </w:p>
    <w:p w14:paraId="517EB727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penjati se na krov školske zgrade </w:t>
      </w:r>
    </w:p>
    <w:p w14:paraId="05453C72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 školskom dvorištu ne penjati se na stabla </w:t>
      </w:r>
    </w:p>
    <w:p w14:paraId="4C2C9CC2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na školskom igralištu ne vješati se ili penjati na golove, koševe za košarku</w:t>
      </w:r>
    </w:p>
    <w:p w14:paraId="668692EB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 školskom dvorištu i na igralištu ne uništavati i prelaziti kroz žičanu ogradu</w:t>
      </w:r>
    </w:p>
    <w:p w14:paraId="53BF3669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uništavati, čupati, uvijati i sl. sprave za igru u parku </w:t>
      </w:r>
    </w:p>
    <w:p w14:paraId="69972957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 prelaziti preko županijske ceste</w:t>
      </w:r>
    </w:p>
    <w:p w14:paraId="6719EE95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 cjelokupnome prostoru Škole ne dirati i ne trgati utičnice te ne razlijevati vodu po podovima; </w:t>
      </w:r>
    </w:p>
    <w:p w14:paraId="68E2AD42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 donositi u Školu opasne i potencijalno opasne predmete i tvari koje mogu naštetiti zdravlju i/ili izazvati paniku; </w:t>
      </w:r>
    </w:p>
    <w:p w14:paraId="5B1DA2BA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odmah prijaviti uočena oštećenja na klupama, stolicama, spravama za vježbanje i drugome inventaru Škole učitelju i/ili drugome radniku Škole koji će o tome odmah pisano obavijestiti ravnatelja; </w:t>
      </w:r>
    </w:p>
    <w:p w14:paraId="1AF8AD0A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 izlaziti iz Škole i školskog dvorišta bez odobrenja ravnatelja, učitelja i/ili dežurnih učitelja</w:t>
      </w:r>
    </w:p>
    <w:p w14:paraId="51130896" w14:textId="77777777" w:rsidR="00F71A87" w:rsidRDefault="00F71A87" w:rsidP="00F71A87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 izvanrednim situacijama slušati i ponašati se prema uputama učitelja i drugih radnika Škole.</w:t>
      </w:r>
    </w:p>
    <w:p w14:paraId="623D45EC" w14:textId="77777777" w:rsidR="00F71A87" w:rsidRDefault="00F71A87" w:rsidP="00F71A87">
      <w:pPr>
        <w:pStyle w:val="Default"/>
        <w:rPr>
          <w:b/>
          <w:sz w:val="28"/>
          <w:szCs w:val="28"/>
        </w:rPr>
      </w:pPr>
    </w:p>
    <w:p w14:paraId="63B049FF" w14:textId="109175B2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6E78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14:paraId="7D139E9D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Pravila sigurnosti za učenike putnike su:</w:t>
      </w:r>
    </w:p>
    <w:p w14:paraId="74B8EB36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do dolaska školskog autobusa u </w:t>
      </w:r>
      <w:proofErr w:type="spellStart"/>
      <w:r>
        <w:rPr>
          <w:sz w:val="28"/>
          <w:szCs w:val="28"/>
        </w:rPr>
        <w:t>prisutstvu</w:t>
      </w:r>
      <w:proofErr w:type="spellEnd"/>
      <w:r>
        <w:rPr>
          <w:sz w:val="28"/>
          <w:szCs w:val="28"/>
        </w:rPr>
        <w:t xml:space="preserve"> dežurnog učitelja boraviti u školskom dvorištu ili u školskoj knjižnici,</w:t>
      </w:r>
    </w:p>
    <w:p w14:paraId="75247252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ne napuštati i ne udaljavati se od Škole bez dozvole dežurnog učitelja ili ravnatelja,</w:t>
      </w:r>
    </w:p>
    <w:p w14:paraId="1242AFCC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strogo je zabranjeno zadržavanje na cesti, prelazak preko državne ceste i odlazak u obližnje javne lokale,</w:t>
      </w:r>
    </w:p>
    <w:p w14:paraId="235EF044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slušati i pratiti upute i zapovijedi dežurnog učitelja,</w:t>
      </w:r>
    </w:p>
    <w:p w14:paraId="0C341B4D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mirno, bez naguravanja i trčanja ući u školski autobus,</w:t>
      </w:r>
    </w:p>
    <w:p w14:paraId="46080E19" w14:textId="77777777" w:rsidR="00F71A87" w:rsidRDefault="00F71A87" w:rsidP="00F71A8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ponašati se kulturno u školskom autobusu prema pravilima i propisima ovlaštenog prijevoznika (zabranjeno je naguravanje oko mjesta sjedenja, psovanje, bacanje otpada, uništavanje imovine, tučnjava, iznuđivanje novca za ulazak u autobus, šetanje po autobusu i bilo kakvo ometanje vozača).</w:t>
      </w:r>
    </w:p>
    <w:p w14:paraId="3E11A69B" w14:textId="77777777" w:rsidR="00F71A87" w:rsidRDefault="00F71A87" w:rsidP="00F71A87">
      <w:pPr>
        <w:pStyle w:val="Default"/>
        <w:rPr>
          <w:b/>
          <w:sz w:val="28"/>
          <w:szCs w:val="28"/>
        </w:rPr>
      </w:pPr>
    </w:p>
    <w:p w14:paraId="463153C3" w14:textId="02BA024C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6E78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14:paraId="6D67364E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Pravilnikom o zaštiti na radu pobliže su uređene preventivne mjere zaštite na radu.</w:t>
      </w:r>
    </w:p>
    <w:p w14:paraId="2B9B3FB4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Planom evakuacije i spašavanja uređena su pravila ponašanja u slučaju elementarne nepogode.</w:t>
      </w:r>
    </w:p>
    <w:p w14:paraId="7DE7AF7C" w14:textId="77777777" w:rsidR="00F71A87" w:rsidRDefault="00F71A87" w:rsidP="00F71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Škola je dužna najmanje jednom u dvije godine sprovesti vježbu evakuacije i spašavanja.</w:t>
      </w:r>
    </w:p>
    <w:p w14:paraId="3C4412BF" w14:textId="77777777" w:rsidR="00F71A87" w:rsidRDefault="00F71A87" w:rsidP="00F71A87">
      <w:pPr>
        <w:pStyle w:val="Default"/>
        <w:rPr>
          <w:b/>
          <w:sz w:val="28"/>
          <w:szCs w:val="28"/>
        </w:rPr>
      </w:pPr>
    </w:p>
    <w:p w14:paraId="1A8FF60A" w14:textId="78CC0CAD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6E78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14:paraId="1FDEB081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Škola je obvezna izvijestiti učenike o pravilima sigurnosti u školskome prostoru i mogućnostima njihove zaštite prema čl. 16. Pravilnika o načinu postupanja odgojno-obrazovnih radnika školskih ustanova u poduzimanju mjera zaštite prava učenika te prijave svakog kršenja tih prava nadležnim tijelima. </w:t>
      </w:r>
    </w:p>
    <w:p w14:paraId="3D261AA8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Razrednici su dužni roditelje/skrbnike učenika i sve učenike na primjeren i razumljiv način informirati o pravilima sigurnosti i mogućnostima zaštite na početku svake školske godine putem roditeljskih sastanaka/sati razrednika te prema potrebi i češće tijekom školske godine. </w:t>
      </w:r>
    </w:p>
    <w:p w14:paraId="79D9780B" w14:textId="77777777" w:rsidR="00F71A87" w:rsidRDefault="00F71A87" w:rsidP="00F71A87">
      <w:pPr>
        <w:pStyle w:val="Default"/>
        <w:rPr>
          <w:b/>
          <w:sz w:val="28"/>
          <w:szCs w:val="28"/>
        </w:rPr>
      </w:pPr>
    </w:p>
    <w:p w14:paraId="26DF361C" w14:textId="2F869413" w:rsidR="00F71A87" w:rsidRDefault="00F71A87" w:rsidP="00F71A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</w:t>
      </w:r>
      <w:r w:rsidR="006E78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14:paraId="5C2B8A3D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Ravnatelj Škole obvezan je sukladno Pravilniku o načinu postupanja odgojno-obrazovnih radnika školskih ustanova u poduzimanju mjera zaštite prava učenika te prijave svakog kršenja tih prava nadležnim tijelima dva puta godišnje podnijeti izvješće Učiteljskomu vijeću, </w:t>
      </w:r>
    </w:p>
    <w:p w14:paraId="0D633D99" w14:textId="77777777" w:rsidR="00F71A87" w:rsidRDefault="00F71A87" w:rsidP="00F71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Vijeću roditelja i Školskomu odboru o stanju sigurnosti i poduzetim mjerama. </w:t>
      </w:r>
    </w:p>
    <w:p w14:paraId="333EDE9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0DEE0FB0" w14:textId="77777777" w:rsidR="00F71A87" w:rsidRDefault="00F71A87" w:rsidP="00F71A87">
      <w:pPr>
        <w:pStyle w:val="Tijeloteksta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Dežurstvo</w:t>
      </w:r>
    </w:p>
    <w:p w14:paraId="00DC9BB2" w14:textId="5C178A1E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4</w:t>
      </w:r>
      <w:r w:rsidR="006E78EF">
        <w:rPr>
          <w:rFonts w:ascii="Calibri" w:hAnsi="Calibri"/>
          <w:b/>
          <w:sz w:val="28"/>
          <w:szCs w:val="28"/>
          <w:lang w:val="hr-HR"/>
        </w:rPr>
        <w:t>9</w:t>
      </w:r>
      <w:r>
        <w:rPr>
          <w:rFonts w:ascii="Calibri" w:hAnsi="Calibri"/>
          <w:b/>
          <w:sz w:val="28"/>
          <w:szCs w:val="28"/>
        </w:rPr>
        <w:t>.</w:t>
      </w:r>
    </w:p>
    <w:p w14:paraId="2A4DBD7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Školi za vrijeme rada dežuraju dežurni učitelji, stručni suradnici i po potrebi tehničko osoblje.</w:t>
      </w:r>
    </w:p>
    <w:p w14:paraId="0369D10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Raspored dežurstva učitelja i stručnih suradnika utvrđuje ravnatelj Škole za svaku školsku godinu.</w:t>
      </w:r>
    </w:p>
    <w:p w14:paraId="0D85B0C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Raspored dežurstva treba biti izvješen na oglasnoj ploči u holu Škole.</w:t>
      </w:r>
    </w:p>
    <w:p w14:paraId="5CDADA2E" w14:textId="714B8AEE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Članak </w:t>
      </w:r>
      <w:r w:rsidR="006E78EF">
        <w:rPr>
          <w:rFonts w:ascii="Calibri" w:hAnsi="Calibri"/>
          <w:b/>
          <w:sz w:val="28"/>
          <w:szCs w:val="28"/>
          <w:lang w:val="hr-HR"/>
        </w:rPr>
        <w:t>50</w:t>
      </w:r>
      <w:r>
        <w:rPr>
          <w:rFonts w:ascii="Calibri" w:hAnsi="Calibri"/>
          <w:b/>
          <w:sz w:val="28"/>
          <w:szCs w:val="28"/>
        </w:rPr>
        <w:t>.</w:t>
      </w:r>
    </w:p>
    <w:p w14:paraId="52F0F4C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Dežurni učitelji vode evidenciju o dežurstvu u pisanom obliku u Knjizi dežurstva. Knjiga dežurstva nalazi se u zbornici Škole.</w:t>
      </w:r>
    </w:p>
    <w:p w14:paraId="00EB8B8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7557377" w14:textId="62391EFC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5</w:t>
      </w:r>
      <w:r w:rsidR="006E78EF">
        <w:rPr>
          <w:rFonts w:ascii="Calibri" w:hAnsi="Calibri"/>
          <w:b/>
          <w:sz w:val="28"/>
          <w:szCs w:val="28"/>
          <w:lang w:val="hr-HR"/>
        </w:rPr>
        <w:t>1</w:t>
      </w:r>
      <w:r>
        <w:rPr>
          <w:rFonts w:ascii="Calibri" w:hAnsi="Calibri"/>
          <w:b/>
          <w:sz w:val="28"/>
          <w:szCs w:val="28"/>
        </w:rPr>
        <w:t>.</w:t>
      </w:r>
    </w:p>
    <w:p w14:paraId="543B94D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Obveze dežurnih učitelja i stručnih suradnika:</w:t>
      </w:r>
    </w:p>
    <w:p w14:paraId="0CCAD887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dežurati angažirano i kvalitetno prema svome rasporedu dežurstva,</w:t>
      </w:r>
    </w:p>
    <w:p w14:paraId="5CE15848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osigurati poštivanje odredaba ovog Pravilnika od strane učenika,</w:t>
      </w:r>
    </w:p>
    <w:p w14:paraId="4C04A68F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izdavati upute i upozorenja učenicima u odnosu na poštivanje mjera sigurnosti,</w:t>
      </w:r>
    </w:p>
    <w:p w14:paraId="6976A512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osigurati provođenje svih mjera kojima se osigurava sigurnost učenika u prostoru Škole,</w:t>
      </w:r>
    </w:p>
    <w:p w14:paraId="07A79DAD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paziti na vladanje učenika za vrijeme malih odmora i velikog odmora,</w:t>
      </w:r>
    </w:p>
    <w:p w14:paraId="4458AC2C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provoditi pojačan nadzor i kontrolu ponašanja učenika na rizičnim mjestima u Školi a posebno za vrijeme velikog odmora,</w:t>
      </w:r>
    </w:p>
    <w:p w14:paraId="18D1E1EA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učenike putnike otpratiti do mjesta predviđenog za ulazak u školski autobus i nadzirati ulazak u školski autobus,</w:t>
      </w:r>
    </w:p>
    <w:p w14:paraId="46D47DE3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odmah obavijestiti ravnatelja o uočenim potencijalnim opasnostima i/ili nastalim izvanrednim situacijama,</w:t>
      </w:r>
    </w:p>
    <w:p w14:paraId="60EE49ED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obavijestiti razrednika, stručne suradnike i/ili ravnatelja Škole o neprimjerenom ponašanju učenika i kršenju odredaba ovog Pravilnika, te ukoliko je potrebno i roditelja/skrbnika,</w:t>
      </w:r>
    </w:p>
    <w:p w14:paraId="3096E87C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zajednički rješavati problemske situacije nastale u vrijeme dežurstva i surađivati s razrednikom, stručnim suradnicima i/ili ravnateljem Škole,</w:t>
      </w:r>
    </w:p>
    <w:p w14:paraId="2861994A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utvrditi identitet nepoznatih osoba u školi, tj. uljudno pitati osobu koja je došla u školu za ime i prezime i kome se uputila, te dati upute kako doći do tražene osobe, odnosno otpratiti ju do tražene osobe,</w:t>
      </w:r>
    </w:p>
    <w:p w14:paraId="43428738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provjeriti čistoću hodnika te o uočenim nedostacima obavijestiti spremačicu ili ravnatelja,</w:t>
      </w:r>
    </w:p>
    <w:p w14:paraId="6A4A594A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ako dođe do povrede učenika i/ili potrebe za hitnom liječničkom intervencijom, u slučaju </w:t>
      </w:r>
      <w:proofErr w:type="spellStart"/>
      <w:r>
        <w:rPr>
          <w:rFonts w:ascii="Calibri" w:hAnsi="Calibri"/>
          <w:sz w:val="28"/>
          <w:szCs w:val="28"/>
        </w:rPr>
        <w:t>odsutstva</w:t>
      </w:r>
      <w:proofErr w:type="spellEnd"/>
      <w:r>
        <w:rPr>
          <w:rFonts w:ascii="Calibri" w:hAnsi="Calibri"/>
          <w:sz w:val="28"/>
          <w:szCs w:val="28"/>
        </w:rPr>
        <w:t xml:space="preserve"> ravnatelja i stručnih suradnika, organizirati pružanje prve pomoći, pozvati hitnu pomoć i obavijestiti roditelje/skrbnike učenika,</w:t>
      </w:r>
    </w:p>
    <w:p w14:paraId="415065F1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postupati u skladu s Pravilnikom o načinu postupanja odgojno – obrazovnih radnika školskih ustanova u poduzimanju mjera zaštite prava učenika te prijave svakog kršenja tih prava nadležnim tijelima,</w:t>
      </w:r>
    </w:p>
    <w:p w14:paraId="4463A445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ažurno zapisati i voditi podatke o neprimjerenom ponašanju učenika, eventualnim sukobima i nasilju u Školi koje se dogodilo u vrijeme dežurstva u Knjigu dežurstva, kao i sve događaje koji su remetili normalno odvijanje radnog dana u Školi i eventualne učinjene štete na školskoj imovini, odnosno sve možebitne napomene, te o tome izvijestiti ravnatelja Škole,</w:t>
      </w:r>
    </w:p>
    <w:p w14:paraId="3DA1BD1D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organizirati zamjene nenazočnih učitelja ukoliko u školi nisu prisutni stručni suradnici, odnosno ravnatelj,</w:t>
      </w:r>
    </w:p>
    <w:p w14:paraId="00E0D768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koordinirati nesmetano odvijanje odgojno – obrazovnog procesa,</w:t>
      </w:r>
    </w:p>
    <w:p w14:paraId="4CB46A67" w14:textId="77777777" w:rsidR="00F71A87" w:rsidRDefault="00F71A87" w:rsidP="00F71A87">
      <w:pPr>
        <w:pStyle w:val="Tijeloteksta"/>
        <w:numPr>
          <w:ilvl w:val="0"/>
          <w:numId w:val="2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obavljati i druge poslove u skladu s odlukama ravnatelja, Učiteljskog vijeća i Školskog odbora</w:t>
      </w:r>
      <w:r>
        <w:rPr>
          <w:rFonts w:ascii="Calibri" w:hAnsi="Calibri"/>
          <w:sz w:val="28"/>
          <w:szCs w:val="28"/>
          <w:lang w:val="hr-HR"/>
        </w:rPr>
        <w:t>.</w:t>
      </w:r>
    </w:p>
    <w:p w14:paraId="4062BF0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2747F532" w14:textId="306009DF" w:rsidR="00F71A87" w:rsidRDefault="00F71A87" w:rsidP="00F71A87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>Č</w:t>
      </w:r>
      <w:proofErr w:type="spellStart"/>
      <w:r>
        <w:rPr>
          <w:rFonts w:ascii="Calibri" w:hAnsi="Calibri"/>
          <w:b/>
          <w:sz w:val="28"/>
          <w:szCs w:val="28"/>
        </w:rPr>
        <w:t>lanak</w:t>
      </w:r>
      <w:proofErr w:type="spellEnd"/>
      <w:r>
        <w:rPr>
          <w:rFonts w:ascii="Calibri" w:hAnsi="Calibri"/>
          <w:b/>
          <w:sz w:val="28"/>
          <w:szCs w:val="28"/>
          <w:lang w:val="hr-HR"/>
        </w:rPr>
        <w:t xml:space="preserve"> 5</w:t>
      </w:r>
      <w:r w:rsidR="006E78EF">
        <w:rPr>
          <w:rFonts w:ascii="Calibri" w:hAnsi="Calibri"/>
          <w:b/>
          <w:sz w:val="28"/>
          <w:szCs w:val="28"/>
          <w:lang w:val="hr-HR"/>
        </w:rPr>
        <w:t>2</w:t>
      </w:r>
      <w:r>
        <w:rPr>
          <w:rFonts w:ascii="Calibri" w:hAnsi="Calibri"/>
          <w:b/>
          <w:sz w:val="28"/>
          <w:szCs w:val="28"/>
          <w:lang w:val="hr-HR"/>
        </w:rPr>
        <w:t>.</w:t>
      </w:r>
    </w:p>
    <w:p w14:paraId="0E963DBC" w14:textId="77777777" w:rsidR="00F71A87" w:rsidRDefault="00F71A87" w:rsidP="00F71A87">
      <w:pPr>
        <w:jc w:val="both"/>
        <w:rPr>
          <w:rFonts w:ascii="Calibri" w:hAnsi="Calibri"/>
          <w:sz w:val="28"/>
          <w:szCs w:val="28"/>
          <w:lang w:val="hr-HR"/>
        </w:rPr>
      </w:pPr>
      <w:proofErr w:type="spellStart"/>
      <w:r>
        <w:rPr>
          <w:rFonts w:ascii="Calibri" w:hAnsi="Calibri"/>
          <w:sz w:val="28"/>
          <w:szCs w:val="28"/>
        </w:rPr>
        <w:t>Upute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de</w:t>
      </w:r>
      <w:r>
        <w:rPr>
          <w:rFonts w:ascii="Calibri" w:hAnsi="Calibri"/>
          <w:sz w:val="28"/>
          <w:szCs w:val="28"/>
          <w:lang w:val="hr-HR"/>
        </w:rPr>
        <w:t>ž</w:t>
      </w:r>
      <w:proofErr w:type="spellStart"/>
      <w:r>
        <w:rPr>
          <w:rFonts w:ascii="Calibri" w:hAnsi="Calibri"/>
          <w:sz w:val="28"/>
          <w:szCs w:val="28"/>
        </w:rPr>
        <w:t>urnih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  <w:lang w:val="hr-HR"/>
        </w:rPr>
        <w:t>č</w:t>
      </w:r>
      <w:proofErr w:type="spellStart"/>
      <w:r>
        <w:rPr>
          <w:rFonts w:ascii="Calibri" w:hAnsi="Calibri"/>
          <w:sz w:val="28"/>
          <w:szCs w:val="28"/>
        </w:rPr>
        <w:t>itelja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obvezni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su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izvr</w:t>
      </w:r>
      <w:proofErr w:type="spellEnd"/>
      <w:r>
        <w:rPr>
          <w:rFonts w:ascii="Calibri" w:hAnsi="Calibri"/>
          <w:sz w:val="28"/>
          <w:szCs w:val="28"/>
          <w:lang w:val="hr-HR"/>
        </w:rPr>
        <w:t>š</w:t>
      </w:r>
      <w:proofErr w:type="spellStart"/>
      <w:r>
        <w:rPr>
          <w:rFonts w:ascii="Calibri" w:hAnsi="Calibri"/>
          <w:sz w:val="28"/>
          <w:szCs w:val="28"/>
        </w:rPr>
        <w:t>avati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svi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radnici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  <w:lang w:val="hr-HR"/>
        </w:rPr>
        <w:t>č</w:t>
      </w:r>
      <w:proofErr w:type="spellStart"/>
      <w:r>
        <w:rPr>
          <w:rFonts w:ascii="Calibri" w:hAnsi="Calibri"/>
          <w:sz w:val="28"/>
          <w:szCs w:val="28"/>
        </w:rPr>
        <w:t>enici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/>
          <w:sz w:val="28"/>
          <w:szCs w:val="28"/>
        </w:rPr>
        <w:t>kole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. </w:t>
      </w:r>
    </w:p>
    <w:p w14:paraId="34CAFC1C" w14:textId="77777777" w:rsidR="00F71A87" w:rsidRDefault="00F71A87" w:rsidP="00F71A87">
      <w:pPr>
        <w:jc w:val="both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</w:rPr>
        <w:t>De</w:t>
      </w:r>
      <w:r>
        <w:rPr>
          <w:rFonts w:ascii="Calibri" w:hAnsi="Calibri"/>
          <w:sz w:val="28"/>
          <w:szCs w:val="28"/>
          <w:lang w:val="hr-HR"/>
        </w:rPr>
        <w:t>ž</w:t>
      </w:r>
      <w:proofErr w:type="spellStart"/>
      <w:r>
        <w:rPr>
          <w:rFonts w:ascii="Calibri" w:hAnsi="Calibri"/>
          <w:sz w:val="28"/>
          <w:szCs w:val="28"/>
        </w:rPr>
        <w:t>urni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  <w:lang w:val="hr-HR"/>
        </w:rPr>
        <w:t>č</w:t>
      </w:r>
      <w:proofErr w:type="spellStart"/>
      <w:r>
        <w:rPr>
          <w:rFonts w:ascii="Calibri" w:hAnsi="Calibri"/>
          <w:sz w:val="28"/>
          <w:szCs w:val="28"/>
        </w:rPr>
        <w:t>itelj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svoj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rad</w:t>
      </w:r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odgovoran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</w:t>
      </w:r>
      <w:r>
        <w:rPr>
          <w:rFonts w:ascii="Calibri" w:hAnsi="Calibri"/>
          <w:sz w:val="28"/>
          <w:szCs w:val="28"/>
        </w:rPr>
        <w:t>je</w:t>
      </w:r>
      <w:r>
        <w:rPr>
          <w:rFonts w:ascii="Calibri" w:hAnsi="Calibri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ravnatelju</w:t>
      </w:r>
      <w:proofErr w:type="spellEnd"/>
      <w:r>
        <w:rPr>
          <w:rFonts w:ascii="Calibri" w:hAnsi="Calibri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/>
          <w:sz w:val="28"/>
          <w:szCs w:val="28"/>
        </w:rPr>
        <w:t>kole</w:t>
      </w:r>
      <w:proofErr w:type="spellEnd"/>
      <w:r>
        <w:rPr>
          <w:rFonts w:ascii="Calibri" w:hAnsi="Calibri"/>
          <w:sz w:val="28"/>
          <w:szCs w:val="28"/>
          <w:lang w:val="hr-HR"/>
        </w:rPr>
        <w:t>.</w:t>
      </w:r>
    </w:p>
    <w:p w14:paraId="6A369B7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4BF6B6D0" w14:textId="730BF742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5</w:t>
      </w:r>
      <w:r w:rsidR="006E78EF">
        <w:rPr>
          <w:rFonts w:ascii="Calibri" w:hAnsi="Calibri"/>
          <w:b/>
          <w:sz w:val="28"/>
          <w:szCs w:val="28"/>
          <w:lang w:val="hr-HR"/>
        </w:rPr>
        <w:t>3</w:t>
      </w:r>
      <w:r>
        <w:rPr>
          <w:rFonts w:ascii="Calibri" w:hAnsi="Calibri"/>
          <w:b/>
          <w:sz w:val="28"/>
          <w:szCs w:val="28"/>
        </w:rPr>
        <w:t>.</w:t>
      </w:r>
    </w:p>
    <w:p w14:paraId="52D0253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mjestu dežurstva, u pravilu na oglasnoj ploči u holu škole, moraju se istaknuti brojevi telefona policije, vatrogasaca, hitne pomoći i Državne uprave za zaštitu i spašavanje.</w:t>
      </w:r>
    </w:p>
    <w:p w14:paraId="162FF4FD" w14:textId="77777777" w:rsidR="00F71A87" w:rsidRDefault="00F71A87" w:rsidP="00F71A87">
      <w:pPr>
        <w:pStyle w:val="Tijeloteksta"/>
        <w:rPr>
          <w:rFonts w:ascii="Calibri" w:hAnsi="Calibri"/>
          <w:b/>
          <w:sz w:val="28"/>
          <w:szCs w:val="28"/>
        </w:rPr>
      </w:pPr>
    </w:p>
    <w:p w14:paraId="48D6511F" w14:textId="4C04ED8F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5</w:t>
      </w:r>
      <w:r w:rsidR="006E78EF">
        <w:rPr>
          <w:rFonts w:ascii="Calibri" w:hAnsi="Calibri"/>
          <w:b/>
          <w:sz w:val="28"/>
          <w:szCs w:val="28"/>
          <w:lang w:val="hr-HR"/>
        </w:rPr>
        <w:t>4</w:t>
      </w:r>
      <w:r>
        <w:rPr>
          <w:rFonts w:ascii="Calibri" w:hAnsi="Calibri"/>
          <w:b/>
          <w:sz w:val="28"/>
          <w:szCs w:val="28"/>
        </w:rPr>
        <w:t>.</w:t>
      </w:r>
    </w:p>
    <w:p w14:paraId="60F2E97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identiteta, izražavanja ili spolne orijentacije.</w:t>
      </w:r>
    </w:p>
    <w:p w14:paraId="61F3D7A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2A4A51D" w14:textId="34A6840B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5</w:t>
      </w:r>
      <w:r w:rsidR="006E78EF">
        <w:rPr>
          <w:rFonts w:ascii="Calibri" w:hAnsi="Calibri"/>
          <w:b/>
          <w:sz w:val="28"/>
          <w:szCs w:val="28"/>
          <w:lang w:val="hr-HR"/>
        </w:rPr>
        <w:t>5</w:t>
      </w:r>
      <w:r>
        <w:rPr>
          <w:rFonts w:ascii="Calibri" w:hAnsi="Calibri"/>
          <w:b/>
          <w:sz w:val="28"/>
          <w:szCs w:val="28"/>
        </w:rPr>
        <w:t>.</w:t>
      </w:r>
    </w:p>
    <w:p w14:paraId="615F3102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 Školi je zabranjen svaki oblik nasilja, izražavanja neprijateljstva, nesnošljivosti i drugog neprimjerenog ponašanja.</w:t>
      </w:r>
    </w:p>
    <w:p w14:paraId="1BE81403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t>Svatko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je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an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upozoriti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osobu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koja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protupravnim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č</w:t>
      </w:r>
      <w:proofErr w:type="spellStart"/>
      <w:r>
        <w:rPr>
          <w:rFonts w:ascii="Calibri" w:hAnsi="Calibri" w:cs="Arial"/>
          <w:sz w:val="28"/>
          <w:szCs w:val="28"/>
        </w:rPr>
        <w:t>injenjem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kr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navedenu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zabranu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</w:p>
    <w:p w14:paraId="31547B5A" w14:textId="77777777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</w:p>
    <w:p w14:paraId="110CF162" w14:textId="59A1DD39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b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b/>
          <w:sz w:val="28"/>
          <w:szCs w:val="28"/>
        </w:rPr>
        <w:t>lanak</w:t>
      </w:r>
      <w:proofErr w:type="spellEnd"/>
      <w:r>
        <w:rPr>
          <w:rFonts w:ascii="Calibri" w:hAnsi="Calibri" w:cs="Arial"/>
          <w:b/>
          <w:sz w:val="28"/>
          <w:szCs w:val="28"/>
          <w:lang w:val="hr-HR"/>
        </w:rPr>
        <w:t xml:space="preserve"> 5</w:t>
      </w:r>
      <w:r w:rsidR="006E78EF">
        <w:rPr>
          <w:rFonts w:ascii="Calibri" w:hAnsi="Calibri" w:cs="Arial"/>
          <w:b/>
          <w:sz w:val="28"/>
          <w:szCs w:val="28"/>
          <w:lang w:val="hr-HR"/>
        </w:rPr>
        <w:t>6</w:t>
      </w:r>
      <w:r>
        <w:rPr>
          <w:rFonts w:ascii="Calibri" w:hAnsi="Calibri" w:cs="Arial"/>
          <w:b/>
          <w:sz w:val="28"/>
          <w:szCs w:val="28"/>
          <w:lang w:val="hr-HR"/>
        </w:rPr>
        <w:t>.</w:t>
      </w:r>
    </w:p>
    <w:p w14:paraId="3894ED3B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proofErr w:type="spellStart"/>
      <w:r>
        <w:rPr>
          <w:rFonts w:ascii="Calibri" w:hAnsi="Calibri" w:cs="Arial"/>
          <w:sz w:val="28"/>
          <w:szCs w:val="28"/>
        </w:rPr>
        <w:t>Svaki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je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du</w:t>
      </w:r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an</w:t>
      </w:r>
      <w:r>
        <w:rPr>
          <w:rFonts w:ascii="Calibri" w:hAnsi="Calibri" w:cs="Arial"/>
          <w:sz w:val="28"/>
          <w:szCs w:val="28"/>
          <w:lang w:val="hr-HR"/>
        </w:rPr>
        <w:t xml:space="preserve">,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aju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sam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zapazi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bude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obavije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r>
        <w:rPr>
          <w:rFonts w:ascii="Calibri" w:hAnsi="Calibri" w:cs="Arial"/>
          <w:sz w:val="28"/>
          <w:szCs w:val="28"/>
        </w:rPr>
        <w:t>ten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zdravstvenim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tegobama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smjestiti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sigurno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mjesto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pobrinuti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se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da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ne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ostane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sam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  <w:proofErr w:type="spellStart"/>
      <w:r>
        <w:rPr>
          <w:rFonts w:ascii="Calibri" w:hAnsi="Calibri" w:cs="Arial"/>
          <w:sz w:val="28"/>
          <w:szCs w:val="28"/>
        </w:rPr>
        <w:t>Radnik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obvezu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stanju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obavijestiti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ravnatelja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tajni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š</w:t>
      </w:r>
      <w:proofErr w:type="spellStart"/>
      <w:r>
        <w:rPr>
          <w:rFonts w:ascii="Calibri" w:hAnsi="Calibri" w:cs="Arial"/>
          <w:sz w:val="28"/>
          <w:szCs w:val="28"/>
        </w:rPr>
        <w:t>tvo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koje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ć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tome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obavijestiti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roditelje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dogovoriti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preuzimanje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djeteta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</w:p>
    <w:p w14:paraId="445DC5DA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hr-HR"/>
        </w:rPr>
      </w:pPr>
      <w:r>
        <w:rPr>
          <w:rFonts w:ascii="Calibri" w:hAnsi="Calibri" w:cs="Arial"/>
          <w:sz w:val="28"/>
          <w:szCs w:val="28"/>
        </w:rPr>
        <w:lastRenderedPageBreak/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aju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povrede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,</w:t>
      </w:r>
      <w:proofErr w:type="gram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nesvjesti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ili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eg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zdravstvenog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stanja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č</w:t>
      </w:r>
      <w:proofErr w:type="spellStart"/>
      <w:r>
        <w:rPr>
          <w:rFonts w:ascii="Calibri" w:hAnsi="Calibri" w:cs="Arial"/>
          <w:sz w:val="28"/>
          <w:szCs w:val="28"/>
        </w:rPr>
        <w:t>iju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inu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posljedice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radnik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nije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mogu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ć</w:t>
      </w:r>
      <w:proofErr w:type="spellStart"/>
      <w:r>
        <w:rPr>
          <w:rFonts w:ascii="Calibri" w:hAnsi="Calibri" w:cs="Arial"/>
          <w:sz w:val="28"/>
          <w:szCs w:val="28"/>
        </w:rPr>
        <w:t>nosti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procijeniti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obvezno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ć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zatra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proofErr w:type="spellStart"/>
      <w:r>
        <w:rPr>
          <w:rFonts w:ascii="Calibri" w:hAnsi="Calibri" w:cs="Arial"/>
          <w:sz w:val="28"/>
          <w:szCs w:val="28"/>
        </w:rPr>
        <w:t>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lije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odnosno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hitnu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medicinsku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pomo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ć, </w:t>
      </w:r>
      <w:proofErr w:type="spellStart"/>
      <w:r>
        <w:rPr>
          <w:rFonts w:ascii="Calibri" w:hAnsi="Calibri" w:cs="Arial"/>
          <w:sz w:val="28"/>
          <w:szCs w:val="28"/>
        </w:rPr>
        <w:t>postupiti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prema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preporuci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hitne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medicinske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slu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ž</w:t>
      </w:r>
      <w:r>
        <w:rPr>
          <w:rFonts w:ascii="Calibri" w:hAnsi="Calibri" w:cs="Arial"/>
          <w:sz w:val="28"/>
          <w:szCs w:val="28"/>
        </w:rPr>
        <w:t>be</w:t>
      </w:r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te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o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tome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obavijestiti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roditelje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/</w:t>
      </w:r>
      <w:proofErr w:type="spellStart"/>
      <w:r>
        <w:rPr>
          <w:rFonts w:ascii="Calibri" w:hAnsi="Calibri" w:cs="Arial"/>
          <w:sz w:val="28"/>
          <w:szCs w:val="28"/>
        </w:rPr>
        <w:t>skrbnike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ravnatelja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  <w:proofErr w:type="spellStart"/>
      <w:r>
        <w:rPr>
          <w:rFonts w:ascii="Calibri" w:hAnsi="Calibri" w:cs="Arial"/>
          <w:sz w:val="28"/>
          <w:szCs w:val="28"/>
        </w:rPr>
        <w:t>Ukoliko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je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potrebno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prevesti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medicinsku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ustanovu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prije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dolaska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roditelja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/</w:t>
      </w:r>
      <w:proofErr w:type="spellStart"/>
      <w:r>
        <w:rPr>
          <w:rFonts w:ascii="Calibri" w:hAnsi="Calibri" w:cs="Arial"/>
          <w:sz w:val="28"/>
          <w:szCs w:val="28"/>
        </w:rPr>
        <w:t>skrbnika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u</w:t>
      </w:r>
      <w:r>
        <w:rPr>
          <w:rFonts w:ascii="Calibri" w:hAnsi="Calibri" w:cs="Arial"/>
          <w:sz w:val="28"/>
          <w:szCs w:val="28"/>
          <w:lang w:val="hr-HR"/>
        </w:rPr>
        <w:t>č</w:t>
      </w:r>
      <w:proofErr w:type="spellStart"/>
      <w:r>
        <w:rPr>
          <w:rFonts w:ascii="Calibri" w:hAnsi="Calibri" w:cs="Arial"/>
          <w:sz w:val="28"/>
          <w:szCs w:val="28"/>
        </w:rPr>
        <w:t>enika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</w:rPr>
        <w:t>pratit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ć</w:t>
      </w:r>
      <w:r>
        <w:rPr>
          <w:rFonts w:ascii="Calibri" w:hAnsi="Calibri" w:cs="Arial"/>
          <w:sz w:val="28"/>
          <w:szCs w:val="28"/>
        </w:rPr>
        <w:t>e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r>
        <w:rPr>
          <w:rFonts w:ascii="Calibri" w:hAnsi="Calibri" w:cs="Arial"/>
          <w:sz w:val="28"/>
          <w:szCs w:val="28"/>
        </w:rPr>
        <w:t>ga</w:t>
      </w:r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odgojno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>-</w:t>
      </w:r>
      <w:proofErr w:type="spellStart"/>
      <w:r>
        <w:rPr>
          <w:rFonts w:ascii="Calibri" w:hAnsi="Calibri" w:cs="Arial"/>
          <w:sz w:val="28"/>
          <w:szCs w:val="28"/>
        </w:rPr>
        <w:t>obrazovni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djelatnik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kojeg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odredi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ravnatelj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 Š</w:t>
      </w:r>
      <w:proofErr w:type="spellStart"/>
      <w:r>
        <w:rPr>
          <w:rFonts w:ascii="Calibri" w:hAnsi="Calibri" w:cs="Arial"/>
          <w:sz w:val="28"/>
          <w:szCs w:val="28"/>
        </w:rPr>
        <w:t>kole</w:t>
      </w:r>
      <w:proofErr w:type="spellEnd"/>
      <w:r>
        <w:rPr>
          <w:rFonts w:ascii="Calibri" w:hAnsi="Calibri" w:cs="Arial"/>
          <w:sz w:val="28"/>
          <w:szCs w:val="28"/>
          <w:lang w:val="hr-HR"/>
        </w:rPr>
        <w:t xml:space="preserve">. </w:t>
      </w:r>
    </w:p>
    <w:p w14:paraId="5C7C18BB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FCDA44A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caps/>
          <w:sz w:val="28"/>
          <w:szCs w:val="28"/>
          <w:u w:val="single"/>
        </w:rPr>
      </w:pPr>
      <w:bookmarkStart w:id="5" w:name="_Toc427330912"/>
      <w:r>
        <w:rPr>
          <w:rFonts w:ascii="Calibri" w:hAnsi="Calibri"/>
          <w:b/>
          <w:caps/>
          <w:sz w:val="28"/>
          <w:szCs w:val="28"/>
          <w:u w:val="single"/>
        </w:rPr>
        <w:t>VI. način postupanja prema imovini</w:t>
      </w:r>
      <w:bookmarkEnd w:id="5"/>
    </w:p>
    <w:p w14:paraId="2F246301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21F6F914" w14:textId="622CA376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5</w:t>
      </w:r>
      <w:r w:rsidR="006E78EF">
        <w:rPr>
          <w:rFonts w:ascii="Calibri" w:hAnsi="Calibri" w:cs="Arial"/>
          <w:b/>
          <w:sz w:val="28"/>
          <w:szCs w:val="28"/>
          <w:lang w:val="it-IT"/>
        </w:rPr>
        <w:t>7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1ABE3455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druge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osobe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koje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borave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gramStart"/>
      <w:r>
        <w:rPr>
          <w:rFonts w:ascii="Calibri" w:hAnsi="Calibri" w:cs="Arial"/>
          <w:sz w:val="28"/>
          <w:szCs w:val="28"/>
          <w:lang w:val="it-IT"/>
        </w:rPr>
        <w:t>se</w:t>
      </w:r>
      <w:proofErr w:type="gram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skrbiti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o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imovini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prema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načelu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dobroga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gospodara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0DEA5FF9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</w:p>
    <w:p w14:paraId="737084AF" w14:textId="255F0295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5</w:t>
      </w:r>
      <w:r w:rsidR="006E78EF">
        <w:rPr>
          <w:rFonts w:ascii="Calibri" w:hAnsi="Calibri" w:cs="Arial"/>
          <w:b/>
          <w:sz w:val="28"/>
          <w:szCs w:val="28"/>
          <w:lang w:val="it-IT"/>
        </w:rPr>
        <w:t>8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3E9F1460" w14:textId="77777777" w:rsidR="00F71A87" w:rsidRDefault="00F71A87" w:rsidP="00F71A87">
      <w:pPr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moraju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se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racionalno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koristiti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sredstvima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koja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stavljena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raspolaganje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. </w:t>
      </w:r>
    </w:p>
    <w:p w14:paraId="77DD88CE" w14:textId="77777777" w:rsidR="00F71A87" w:rsidRDefault="00F71A87" w:rsidP="00F71A87">
      <w:pPr>
        <w:rPr>
          <w:rFonts w:ascii="Calibri" w:hAnsi="Calibri" w:cs="Arial"/>
          <w:sz w:val="28"/>
          <w:szCs w:val="28"/>
          <w:lang w:val="it-IT"/>
        </w:rPr>
      </w:pPr>
    </w:p>
    <w:p w14:paraId="08D63030" w14:textId="24EB9E1E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5</w:t>
      </w:r>
      <w:r w:rsidR="006E78EF">
        <w:rPr>
          <w:rFonts w:ascii="Calibri" w:hAnsi="Calibri" w:cs="Arial"/>
          <w:b/>
          <w:sz w:val="28"/>
          <w:szCs w:val="28"/>
          <w:lang w:val="it-IT"/>
        </w:rPr>
        <w:t>9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1C0363E7" w14:textId="77777777" w:rsidR="00F71A87" w:rsidRDefault="00F71A87" w:rsidP="00F71A87">
      <w:pPr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Svaki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uočeni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kvar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instalacijama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električne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struje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plina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ili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vodovoda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grijanja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ili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drugi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kvar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obvezni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prijaviti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ravnatelju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ili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tajniku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491C4CD0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</w:p>
    <w:p w14:paraId="5DBBB4BB" w14:textId="602EF9A4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</w:t>
      </w:r>
      <w:r w:rsidR="006E78EF">
        <w:rPr>
          <w:rFonts w:ascii="Calibri" w:hAnsi="Calibri" w:cs="Arial"/>
          <w:b/>
          <w:sz w:val="28"/>
          <w:szCs w:val="28"/>
          <w:lang w:val="it-IT"/>
        </w:rPr>
        <w:t>60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05115CBA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Nakon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isteka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radnog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vremena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uredno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pospremiti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materijale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zatvoriti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prozore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isključiti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električne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aparate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zaključati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prostorije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061F098A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</w:p>
    <w:p w14:paraId="6FBDAEEC" w14:textId="013DA1AA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6</w:t>
      </w:r>
      <w:r w:rsidR="006E78EF">
        <w:rPr>
          <w:rFonts w:ascii="Calibri" w:hAnsi="Calibri" w:cs="Arial"/>
          <w:b/>
          <w:sz w:val="28"/>
          <w:szCs w:val="28"/>
          <w:lang w:val="it-IT"/>
        </w:rPr>
        <w:t>1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5AEC91FD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su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dužni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čuvati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udžbenike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druga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obrazovna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nastavna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sredstva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40A9734C" w14:textId="77777777" w:rsidR="00F71A87" w:rsidRDefault="00F71A87" w:rsidP="00F71A87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FB90306" w14:textId="3CA2FD4C" w:rsidR="00F71A87" w:rsidRDefault="00F71A87" w:rsidP="00F71A87">
      <w:pPr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Članak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 6</w:t>
      </w:r>
      <w:r w:rsidR="006E78EF">
        <w:rPr>
          <w:rFonts w:ascii="Calibri" w:hAnsi="Calibri" w:cs="Arial"/>
          <w:b/>
          <w:sz w:val="28"/>
          <w:szCs w:val="28"/>
          <w:lang w:val="it-IT"/>
        </w:rPr>
        <w:t>2</w:t>
      </w:r>
      <w:r>
        <w:rPr>
          <w:rFonts w:ascii="Calibri" w:hAnsi="Calibri" w:cs="Arial"/>
          <w:b/>
          <w:sz w:val="28"/>
          <w:szCs w:val="28"/>
          <w:lang w:val="it-IT"/>
        </w:rPr>
        <w:t>.</w:t>
      </w:r>
    </w:p>
    <w:p w14:paraId="37B5E3E8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Kod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napuštanja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školskog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prostora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radnici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i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učenici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trebaju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ponijeti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svoje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stvari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57F5163E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r>
        <w:rPr>
          <w:rFonts w:ascii="Calibri" w:hAnsi="Calibri" w:cs="Arial"/>
          <w:sz w:val="28"/>
          <w:szCs w:val="28"/>
          <w:lang w:val="it-IT"/>
        </w:rPr>
        <w:t xml:space="preserve">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nije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preporučljivo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donositi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nepotrebne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skupocjene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stvari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706335FE" w14:textId="77777777" w:rsidR="00F71A87" w:rsidRDefault="00F71A87" w:rsidP="00F71A87">
      <w:pPr>
        <w:jc w:val="both"/>
        <w:rPr>
          <w:rFonts w:ascii="Calibri" w:hAnsi="Calibri" w:cs="Arial"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sz w:val="28"/>
          <w:szCs w:val="28"/>
          <w:lang w:val="it-IT"/>
        </w:rPr>
        <w:t>Škola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nije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odgovorna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za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nestanak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istih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tijekom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njihova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boravka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u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školskom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it-IT"/>
        </w:rPr>
        <w:t>prostoru</w:t>
      </w:r>
      <w:proofErr w:type="spellEnd"/>
      <w:r>
        <w:rPr>
          <w:rFonts w:ascii="Calibri" w:hAnsi="Calibri" w:cs="Arial"/>
          <w:sz w:val="28"/>
          <w:szCs w:val="28"/>
          <w:lang w:val="it-IT"/>
        </w:rPr>
        <w:t>.</w:t>
      </w:r>
    </w:p>
    <w:p w14:paraId="291B3993" w14:textId="77777777" w:rsidR="00F71A87" w:rsidRDefault="00F71A87" w:rsidP="00F71A87">
      <w:pPr>
        <w:pStyle w:val="Tijeloteksta"/>
        <w:rPr>
          <w:rFonts w:ascii="Arial" w:hAnsi="Arial" w:cs="Arial"/>
          <w:b/>
          <w:szCs w:val="24"/>
          <w:lang w:val="hr-HR"/>
        </w:rPr>
      </w:pPr>
    </w:p>
    <w:p w14:paraId="147C9040" w14:textId="77777777" w:rsidR="00F71A87" w:rsidRDefault="00F71A87" w:rsidP="00F71A87">
      <w:pPr>
        <w:pStyle w:val="Tijeloteksta"/>
        <w:jc w:val="center"/>
        <w:rPr>
          <w:rFonts w:ascii="Arial" w:hAnsi="Arial" w:cs="Arial"/>
          <w:b/>
          <w:szCs w:val="24"/>
          <w:lang w:val="hr-HR"/>
        </w:rPr>
      </w:pPr>
    </w:p>
    <w:p w14:paraId="09B6A48C" w14:textId="77777777" w:rsidR="00F71A87" w:rsidRDefault="00F71A87" w:rsidP="00F71A87">
      <w:pPr>
        <w:pStyle w:val="Tijeloteksta"/>
        <w:jc w:val="center"/>
        <w:rPr>
          <w:rFonts w:ascii="Arial" w:hAnsi="Arial" w:cs="Arial"/>
          <w:b/>
          <w:szCs w:val="24"/>
          <w:lang w:val="hr-HR"/>
        </w:rPr>
      </w:pPr>
    </w:p>
    <w:p w14:paraId="3ED3324D" w14:textId="77777777" w:rsidR="00F71A87" w:rsidRDefault="00F71A87" w:rsidP="00F71A87">
      <w:pPr>
        <w:pStyle w:val="Tijeloteksta"/>
        <w:jc w:val="center"/>
        <w:rPr>
          <w:rFonts w:ascii="Arial" w:hAnsi="Arial" w:cs="Arial"/>
          <w:b/>
          <w:szCs w:val="24"/>
          <w:lang w:val="hr-HR"/>
        </w:rPr>
      </w:pPr>
    </w:p>
    <w:p w14:paraId="473D8A97" w14:textId="77777777" w:rsidR="00F71A87" w:rsidRDefault="00F71A87" w:rsidP="00F71A87">
      <w:pPr>
        <w:pStyle w:val="Tijeloteksta"/>
        <w:jc w:val="center"/>
        <w:rPr>
          <w:rFonts w:ascii="Arial" w:hAnsi="Arial" w:cs="Arial"/>
          <w:b/>
          <w:szCs w:val="24"/>
          <w:lang w:val="hr-HR"/>
        </w:rPr>
      </w:pPr>
    </w:p>
    <w:p w14:paraId="1EFA9BCC" w14:textId="3D088A97" w:rsidR="00F71A87" w:rsidRDefault="00F71A87" w:rsidP="00F71A87">
      <w:pPr>
        <w:pStyle w:val="Tijeloteksta"/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</w:rPr>
        <w:t>Članak 6</w:t>
      </w:r>
      <w:r w:rsidR="006E78EF">
        <w:rPr>
          <w:rFonts w:ascii="Arial" w:hAnsi="Arial" w:cs="Arial"/>
          <w:b/>
          <w:szCs w:val="24"/>
          <w:lang w:val="hr-HR"/>
        </w:rPr>
        <w:t>3</w:t>
      </w:r>
      <w:r>
        <w:rPr>
          <w:rFonts w:ascii="Arial" w:hAnsi="Arial" w:cs="Arial"/>
          <w:b/>
          <w:szCs w:val="24"/>
        </w:rPr>
        <w:t>.</w:t>
      </w:r>
    </w:p>
    <w:p w14:paraId="0F37ABE4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Za štetu na prostorima, uređajima, knjižnoj građi i cjelokupnoj opremi Škole počinitelj je dužan nadoknaditi istu u iznosu tržišne cijene za njezino dovođenje u prethodno stanje.</w:t>
      </w:r>
    </w:p>
    <w:p w14:paraId="65CA07F1" w14:textId="77777777" w:rsidR="00F71A87" w:rsidRDefault="00F71A87" w:rsidP="00F71A87">
      <w:pPr>
        <w:pStyle w:val="Tijeloteksta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 nanošenju štete odgovorne osobe u Školi izvješćuju roditelje ili staratelje učenika s kojima dogovaraju način nadoknade štete.</w:t>
      </w:r>
    </w:p>
    <w:p w14:paraId="129F98A6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  <w:lang w:val="hr-HR"/>
        </w:rPr>
      </w:pPr>
      <w:bookmarkStart w:id="6" w:name="_Toc427330913"/>
    </w:p>
    <w:p w14:paraId="0FAFC198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VII. RADNO VRIJEME</w:t>
      </w:r>
      <w:bookmarkEnd w:id="6"/>
    </w:p>
    <w:p w14:paraId="64A29AE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4D1DF3C6" w14:textId="6A3EB006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6</w:t>
      </w:r>
      <w:r w:rsidR="006E78EF">
        <w:rPr>
          <w:rFonts w:ascii="Calibri" w:hAnsi="Calibri"/>
          <w:b/>
          <w:sz w:val="28"/>
          <w:szCs w:val="28"/>
          <w:lang w:val="hr-HR"/>
        </w:rPr>
        <w:t>4</w:t>
      </w:r>
      <w:r>
        <w:rPr>
          <w:rFonts w:ascii="Calibri" w:hAnsi="Calibri"/>
          <w:b/>
          <w:sz w:val="28"/>
          <w:szCs w:val="28"/>
        </w:rPr>
        <w:t>.</w:t>
      </w:r>
    </w:p>
    <w:p w14:paraId="111DDAE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Radno vrijeme Škole je od 7 do 19 sati.</w:t>
      </w:r>
    </w:p>
    <w:p w14:paraId="4164BACC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505EF1E2" w14:textId="48AD54E8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6</w:t>
      </w:r>
      <w:r w:rsidR="006E78EF">
        <w:rPr>
          <w:rFonts w:ascii="Calibri" w:hAnsi="Calibri"/>
          <w:b/>
          <w:sz w:val="28"/>
          <w:szCs w:val="28"/>
          <w:lang w:val="hr-HR"/>
        </w:rPr>
        <w:t>5</w:t>
      </w:r>
      <w:r>
        <w:rPr>
          <w:rFonts w:ascii="Calibri" w:hAnsi="Calibri"/>
          <w:b/>
          <w:sz w:val="28"/>
          <w:szCs w:val="28"/>
        </w:rPr>
        <w:t>.</w:t>
      </w:r>
    </w:p>
    <w:p w14:paraId="657259C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Nastava se odvija u dvije smjene prema rasporedu sati i odmora:</w:t>
      </w:r>
    </w:p>
    <w:p w14:paraId="6EEABF4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71A87" w14:paraId="4DA84EE7" w14:textId="77777777" w:rsidTr="00F71A87"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B898B4" w14:textId="77777777" w:rsidR="00F71A87" w:rsidRDefault="00F71A87">
            <w:pPr>
              <w:pStyle w:val="Tijeloteksta"/>
              <w:jc w:val="center"/>
              <w:rPr>
                <w:rFonts w:ascii="Calibri" w:hAnsi="Calibri"/>
                <w:b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b/>
                <w:sz w:val="28"/>
                <w:szCs w:val="28"/>
                <w:lang w:val="hr-HR" w:eastAsia="hr-HR"/>
              </w:rPr>
              <w:t>SATNICA PRVE SMJENE</w:t>
            </w:r>
          </w:p>
        </w:tc>
        <w:tc>
          <w:tcPr>
            <w:tcW w:w="4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C6F4C0" w14:textId="77777777" w:rsidR="00F71A87" w:rsidRDefault="00F71A87">
            <w:pPr>
              <w:pStyle w:val="Tijeloteksta"/>
              <w:jc w:val="center"/>
              <w:rPr>
                <w:rFonts w:ascii="Calibri" w:hAnsi="Calibri"/>
                <w:b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b/>
                <w:sz w:val="28"/>
                <w:szCs w:val="28"/>
                <w:lang w:val="hr-HR" w:eastAsia="hr-HR"/>
              </w:rPr>
              <w:t>SATNICA DRUGE SMJENE</w:t>
            </w:r>
          </w:p>
        </w:tc>
      </w:tr>
      <w:tr w:rsidR="00F71A87" w14:paraId="4FBBC28A" w14:textId="77777777" w:rsidTr="00F71A87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D60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1. sat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098EEB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8,00  –  8,45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D42C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1. sat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2446C6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13,15 – 14,00</w:t>
            </w:r>
          </w:p>
        </w:tc>
      </w:tr>
      <w:tr w:rsidR="00F71A87" w14:paraId="1BD59901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334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2.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A4A162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8,50  –  9,35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13A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2. 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31DC1A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14,05 – 14,50</w:t>
            </w:r>
          </w:p>
        </w:tc>
      </w:tr>
      <w:tr w:rsidR="00F71A87" w14:paraId="6D61C84E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0BF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3.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6700DF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9,40  –  10,25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AA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 xml:space="preserve">VELIKI ODMOR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051E21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14,50 – 15,10</w:t>
            </w:r>
          </w:p>
        </w:tc>
      </w:tr>
      <w:tr w:rsidR="00F71A87" w14:paraId="6FEC4E9B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CE3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VELIKI ODMOR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82C7AD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10,25 – 10,45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15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3. 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2BFF41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15,10 – 15,55</w:t>
            </w:r>
          </w:p>
        </w:tc>
      </w:tr>
      <w:tr w:rsidR="00F71A87" w14:paraId="3B93E06E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306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4.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FF5A9D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10,45 – 11,30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648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4. 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7D6B8D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16,00 – 16,45</w:t>
            </w:r>
          </w:p>
        </w:tc>
      </w:tr>
      <w:tr w:rsidR="00F71A87" w14:paraId="6A34CCDD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BE7E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5.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39BC24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11,35 – 12,20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F27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5. 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2D482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16,50 – 17,35</w:t>
            </w:r>
          </w:p>
        </w:tc>
      </w:tr>
      <w:tr w:rsidR="00F71A87" w14:paraId="11D17900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0F1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6.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906B2E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12,25 – 13,10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6CB54D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7432E5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</w:p>
        </w:tc>
      </w:tr>
      <w:tr w:rsidR="00F71A87" w14:paraId="3067D7DF" w14:textId="77777777" w:rsidTr="00F71A87"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1BA794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7. sat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F8A38B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13,15 – 14,00</w:t>
            </w: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6EFF9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51138D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</w:p>
        </w:tc>
      </w:tr>
    </w:tbl>
    <w:p w14:paraId="1AD16313" w14:textId="77777777" w:rsidR="00F71A87" w:rsidRDefault="00F71A87" w:rsidP="00F71A87">
      <w:pPr>
        <w:pStyle w:val="Tijeloteksta"/>
        <w:rPr>
          <w:rFonts w:ascii="Calibri" w:hAnsi="Calibri"/>
          <w:b/>
          <w:sz w:val="28"/>
          <w:szCs w:val="28"/>
        </w:rPr>
      </w:pPr>
    </w:p>
    <w:p w14:paraId="6DD29A4E" w14:textId="41A77D05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6</w:t>
      </w:r>
      <w:r w:rsidR="006E78EF">
        <w:rPr>
          <w:rFonts w:ascii="Calibri" w:hAnsi="Calibri"/>
          <w:b/>
          <w:sz w:val="28"/>
          <w:szCs w:val="28"/>
          <w:lang w:val="hr-HR"/>
        </w:rPr>
        <w:t>6</w:t>
      </w:r>
      <w:r>
        <w:rPr>
          <w:rFonts w:ascii="Calibri" w:hAnsi="Calibri"/>
          <w:b/>
          <w:sz w:val="28"/>
          <w:szCs w:val="28"/>
        </w:rPr>
        <w:t>.</w:t>
      </w:r>
    </w:p>
    <w:p w14:paraId="43768A56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Radno vrijeme ravnatelja i administrativno – tehničkog osoblja:</w:t>
      </w:r>
    </w:p>
    <w:p w14:paraId="35A5E39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F71A87" w14:paraId="18E4CB2E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728B" w14:textId="77777777" w:rsidR="00F71A87" w:rsidRDefault="00F71A87">
            <w:pPr>
              <w:pStyle w:val="Tijeloteksta"/>
              <w:jc w:val="center"/>
              <w:rPr>
                <w:rFonts w:ascii="Calibri" w:hAnsi="Calibri"/>
                <w:b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b/>
                <w:sz w:val="28"/>
                <w:szCs w:val="28"/>
                <w:lang w:val="hr-HR" w:eastAsia="hr-HR"/>
              </w:rPr>
              <w:t>Radnik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06CE" w14:textId="77777777" w:rsidR="00F71A87" w:rsidRDefault="00F71A87">
            <w:pPr>
              <w:pStyle w:val="Tijeloteksta"/>
              <w:jc w:val="center"/>
              <w:rPr>
                <w:rFonts w:ascii="Calibri" w:hAnsi="Calibri"/>
                <w:b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b/>
                <w:sz w:val="28"/>
                <w:szCs w:val="28"/>
                <w:lang w:val="hr-HR" w:eastAsia="hr-HR"/>
              </w:rPr>
              <w:t>Radno vrijeme</w:t>
            </w:r>
          </w:p>
        </w:tc>
      </w:tr>
      <w:tr w:rsidR="00F71A87" w14:paraId="77F075C3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BFC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ravnatelj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5D5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7,00 – 15,00</w:t>
            </w:r>
          </w:p>
          <w:p w14:paraId="290CEA91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Druga srijeda u mjesecu: 11,00 – 19,00</w:t>
            </w:r>
          </w:p>
          <w:p w14:paraId="6F8F7C83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Rad sa strankama: 10,00 – 12,00</w:t>
            </w:r>
          </w:p>
          <w:p w14:paraId="6EA8A48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 xml:space="preserve">Rad sa strankama druge srijede u mjesecu: </w:t>
            </w:r>
          </w:p>
          <w:p w14:paraId="56BBA687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16,00 – 18,00</w:t>
            </w:r>
          </w:p>
        </w:tc>
      </w:tr>
      <w:tr w:rsidR="00F71A87" w14:paraId="237ECBFA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92F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tajnik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6EB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8,00 – 16,00 svaki drugi dan</w:t>
            </w:r>
          </w:p>
          <w:p w14:paraId="528A6CDA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Rad sa strankama: 10,00 – 12,00</w:t>
            </w:r>
          </w:p>
        </w:tc>
      </w:tr>
      <w:tr w:rsidR="00F71A87" w14:paraId="5FD559EB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F50F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računovođa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25FA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8,00 – 16,00 svaki drugi dan</w:t>
            </w:r>
          </w:p>
          <w:p w14:paraId="7666C66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Rad sa strankama: 10,00 – 12,00</w:t>
            </w:r>
          </w:p>
        </w:tc>
      </w:tr>
      <w:tr w:rsidR="00F71A87" w14:paraId="139ED2D0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6EC1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kuharica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A88C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7,00 – 15,00</w:t>
            </w:r>
          </w:p>
        </w:tc>
      </w:tr>
      <w:tr w:rsidR="00F71A87" w14:paraId="6CE30854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1C5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pomoćna kuharica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2D9" w14:textId="75AE69BB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</w:t>
            </w:r>
            <w:r w:rsidR="003C5679">
              <w:rPr>
                <w:rFonts w:ascii="Calibri" w:hAnsi="Calibri"/>
                <w:sz w:val="28"/>
                <w:szCs w:val="28"/>
                <w:lang w:val="hr-HR" w:eastAsia="hr-HR"/>
              </w:rPr>
              <w:t>3</w:t>
            </w: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,30 – 16,30</w:t>
            </w:r>
          </w:p>
        </w:tc>
      </w:tr>
      <w:tr w:rsidR="00F71A87" w14:paraId="7FF6D134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520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domar – ložač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B25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7,00 – 15,00</w:t>
            </w:r>
          </w:p>
        </w:tc>
      </w:tr>
      <w:tr w:rsidR="00F71A87" w14:paraId="7BF9A88F" w14:textId="77777777" w:rsidTr="00F71A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C522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lastRenderedPageBreak/>
              <w:t>spremačica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6BF7" w14:textId="77777777" w:rsidR="00F71A87" w:rsidRDefault="00F71A87">
            <w:pPr>
              <w:pStyle w:val="Tijeloteksta"/>
              <w:rPr>
                <w:rFonts w:ascii="Calibri" w:hAnsi="Calibri"/>
                <w:sz w:val="28"/>
                <w:szCs w:val="28"/>
                <w:lang w:val="hr-HR" w:eastAsia="hr-HR"/>
              </w:rPr>
            </w:pPr>
            <w:r>
              <w:rPr>
                <w:rFonts w:ascii="Calibri" w:hAnsi="Calibri"/>
                <w:sz w:val="28"/>
                <w:szCs w:val="28"/>
                <w:lang w:val="hr-HR" w:eastAsia="hr-HR"/>
              </w:rPr>
              <w:t>11,00 – 19,00</w:t>
            </w:r>
          </w:p>
        </w:tc>
      </w:tr>
    </w:tbl>
    <w:p w14:paraId="33C4813E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49EF4C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Radno vrijeme ravnatelja, tajnika, računovođe i stručnih suradnika obvezno se nalazi na ulaznim vratima njihovih radnih prostorija.</w:t>
      </w:r>
    </w:p>
    <w:p w14:paraId="3121342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1DBCA43" w14:textId="67665D6E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Članak </w:t>
      </w:r>
      <w:r>
        <w:rPr>
          <w:rFonts w:ascii="Calibri" w:hAnsi="Calibri"/>
          <w:b/>
          <w:sz w:val="28"/>
          <w:szCs w:val="28"/>
          <w:lang w:val="hr-HR"/>
        </w:rPr>
        <w:t>6</w:t>
      </w:r>
      <w:r w:rsidR="006E78EF">
        <w:rPr>
          <w:rFonts w:ascii="Calibri" w:hAnsi="Calibri"/>
          <w:b/>
          <w:sz w:val="28"/>
          <w:szCs w:val="28"/>
          <w:lang w:val="hr-HR"/>
        </w:rPr>
        <w:t>7</w:t>
      </w:r>
      <w:r>
        <w:rPr>
          <w:rFonts w:ascii="Calibri" w:hAnsi="Calibri"/>
          <w:b/>
          <w:sz w:val="28"/>
          <w:szCs w:val="28"/>
        </w:rPr>
        <w:t>.</w:t>
      </w:r>
    </w:p>
    <w:p w14:paraId="47EB485A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Raspored radnog vremena učitelja i stručnih suradnika utvrđuje se Godišnjim planom i programom rada Škole. Radno vrijeme učitelja mora biti istaknuto na rasporedu odgojno – obrazovnog rada Škole (nastave).</w:t>
      </w:r>
    </w:p>
    <w:p w14:paraId="284380A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40AA9BD2" w14:textId="77538F4B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Članak </w:t>
      </w:r>
      <w:r>
        <w:rPr>
          <w:rFonts w:ascii="Calibri" w:hAnsi="Calibri"/>
          <w:b/>
          <w:sz w:val="28"/>
          <w:szCs w:val="28"/>
          <w:lang w:val="hr-HR"/>
        </w:rPr>
        <w:t>6</w:t>
      </w:r>
      <w:r w:rsidR="006E78EF">
        <w:rPr>
          <w:rFonts w:ascii="Calibri" w:hAnsi="Calibri"/>
          <w:b/>
          <w:sz w:val="28"/>
          <w:szCs w:val="28"/>
          <w:lang w:val="hr-HR"/>
        </w:rPr>
        <w:t>8</w:t>
      </w:r>
      <w:r>
        <w:rPr>
          <w:rFonts w:ascii="Calibri" w:hAnsi="Calibri"/>
          <w:b/>
          <w:sz w:val="28"/>
          <w:szCs w:val="28"/>
        </w:rPr>
        <w:t>.</w:t>
      </w:r>
    </w:p>
    <w:p w14:paraId="6C28A06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Radnici su dužni dolaziti na posao i odlaziti s posla prema rasporedu radnog vremena. </w:t>
      </w:r>
    </w:p>
    <w:p w14:paraId="6D9D81F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Način evidencije nazočnosti na radu temelji se na Pravilniku o evidenciji radnog vremena za radnike školskih ustanova.</w:t>
      </w:r>
    </w:p>
    <w:p w14:paraId="4E8F49E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A12074A" w14:textId="1C73912F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Članak </w:t>
      </w:r>
      <w:r>
        <w:rPr>
          <w:rFonts w:ascii="Calibri" w:hAnsi="Calibri"/>
          <w:b/>
          <w:sz w:val="28"/>
          <w:szCs w:val="28"/>
          <w:lang w:val="hr-HR"/>
        </w:rPr>
        <w:t>6</w:t>
      </w:r>
      <w:r w:rsidR="006E78EF">
        <w:rPr>
          <w:rFonts w:ascii="Calibri" w:hAnsi="Calibri"/>
          <w:b/>
          <w:sz w:val="28"/>
          <w:szCs w:val="28"/>
          <w:lang w:val="hr-HR"/>
        </w:rPr>
        <w:t>9</w:t>
      </w:r>
      <w:r>
        <w:rPr>
          <w:rFonts w:ascii="Calibri" w:hAnsi="Calibri"/>
          <w:b/>
          <w:sz w:val="28"/>
          <w:szCs w:val="28"/>
        </w:rPr>
        <w:t>.</w:t>
      </w:r>
    </w:p>
    <w:p w14:paraId="50AE97D2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Svi radnici Škole dužni su doći 10 minuta prije početka svog radnog vremena. </w:t>
      </w:r>
    </w:p>
    <w:p w14:paraId="55032961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slučaju spriječenosti dolaska na posao, radnici Škole dužni su o tome pravovremeno obavijestiti ravnatelja Škole kako bi se na vrijeme mogla organizirati zamjena.</w:t>
      </w:r>
    </w:p>
    <w:p w14:paraId="7557632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Obveza odgojno – obrazovnih radnika Škole je da na posao dolaze kvalitetno pripremljeni za rad te da na vrijeme odlaze na nastavne satove odmah nakon školskog zvona.</w:t>
      </w:r>
    </w:p>
    <w:p w14:paraId="3482AA40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3CA3B2F" w14:textId="17596110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Članak </w:t>
      </w:r>
      <w:r w:rsidR="006E78EF">
        <w:rPr>
          <w:rFonts w:ascii="Calibri" w:hAnsi="Calibri"/>
          <w:b/>
          <w:sz w:val="28"/>
          <w:szCs w:val="28"/>
          <w:lang w:val="hr-HR"/>
        </w:rPr>
        <w:t>70</w:t>
      </w:r>
      <w:r>
        <w:rPr>
          <w:rFonts w:ascii="Calibri" w:hAnsi="Calibri"/>
          <w:b/>
          <w:sz w:val="28"/>
          <w:szCs w:val="28"/>
        </w:rPr>
        <w:t>.</w:t>
      </w:r>
    </w:p>
    <w:p w14:paraId="504D3D0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Roditelji/skrbnici učenika mogu razgovarati s učiteljima Škole u dane primanja roditelja ili u vrijeme koje odredi razrednik odnosno predmetni učitelj ili ravnatelj Škole. Roditelji/skrbnici trebaju poštivati radno vrijeme učitelja i izbjegavati dolazak na informacije izvan redovnih termina jer to može prouzročiti zadržavanje učitelja i njegovo kašnjenje na nastavu. Učitelj će s roditeljem/skrbnikom dogovoriti termin razgovora u vrijeme kada nema nastavu.</w:t>
      </w:r>
    </w:p>
    <w:p w14:paraId="3E2C5120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bookmarkStart w:id="7" w:name="_Toc427330914"/>
    </w:p>
    <w:p w14:paraId="453108F3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VIII. KRŠENJE KUĆNOG REDA</w:t>
      </w:r>
      <w:bookmarkEnd w:id="7"/>
    </w:p>
    <w:p w14:paraId="05312155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48D85F31" w14:textId="5F5EB7AE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</w:t>
      </w:r>
      <w:r w:rsidR="006E78EF">
        <w:rPr>
          <w:rFonts w:ascii="Calibri" w:hAnsi="Calibri"/>
          <w:b/>
          <w:sz w:val="28"/>
          <w:szCs w:val="28"/>
          <w:lang w:val="hr-HR"/>
        </w:rPr>
        <w:t>1</w:t>
      </w:r>
      <w:r>
        <w:rPr>
          <w:rFonts w:ascii="Calibri" w:hAnsi="Calibri"/>
          <w:b/>
          <w:sz w:val="28"/>
          <w:szCs w:val="28"/>
        </w:rPr>
        <w:t>.</w:t>
      </w:r>
    </w:p>
    <w:p w14:paraId="2FC8C62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Postupanje prema odredbama ovoga Pravilnika sastavni je dio radnih obveza radnika i učenika Škole.</w:t>
      </w:r>
    </w:p>
    <w:p w14:paraId="44676AFD" w14:textId="77777777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</w:p>
    <w:p w14:paraId="4E80400E" w14:textId="1A7FC25E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Članak 7</w:t>
      </w:r>
      <w:r w:rsidR="006E78EF">
        <w:rPr>
          <w:rFonts w:ascii="Calibri" w:hAnsi="Calibri"/>
          <w:b/>
          <w:sz w:val="28"/>
          <w:szCs w:val="28"/>
          <w:lang w:val="hr-HR"/>
        </w:rPr>
        <w:t>2</w:t>
      </w:r>
      <w:r>
        <w:rPr>
          <w:rFonts w:ascii="Calibri" w:hAnsi="Calibri"/>
          <w:b/>
          <w:sz w:val="28"/>
          <w:szCs w:val="28"/>
        </w:rPr>
        <w:t>.</w:t>
      </w:r>
    </w:p>
    <w:p w14:paraId="29263241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Radnik koji postupi suprotno odredbama ovoga Pravilnika, odgovoran je za težu povredu radne obveze.</w:t>
      </w:r>
    </w:p>
    <w:p w14:paraId="3962A0EF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17C4C8F1" w14:textId="4CAF3DC1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</w:t>
      </w:r>
      <w:r w:rsidR="006E78EF">
        <w:rPr>
          <w:rFonts w:ascii="Calibri" w:hAnsi="Calibri"/>
          <w:b/>
          <w:sz w:val="28"/>
          <w:szCs w:val="28"/>
          <w:lang w:val="hr-HR"/>
        </w:rPr>
        <w:t>3</w:t>
      </w:r>
      <w:r>
        <w:rPr>
          <w:rFonts w:ascii="Calibri" w:hAnsi="Calibri"/>
          <w:b/>
          <w:sz w:val="28"/>
          <w:szCs w:val="28"/>
        </w:rPr>
        <w:t>.</w:t>
      </w:r>
    </w:p>
    <w:p w14:paraId="735D9067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Učenik koji postupi suprotno odredbama ovoga Pravilnika, odgovoran je prema općim aktima  Škole.</w:t>
      </w:r>
    </w:p>
    <w:p w14:paraId="6779AAD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Učeniku se za postupanja suprotno odredbama ovog Pravilnika mogu izreći pedagoške mjere sukladno odredbama Zakona o odgoju i obrazovanju u osnovnoj i srednjoj školi, odredbama Pravilnika o kriterijima za izricanje pedagoških mjera, odredbama Statuta škole i drugih općih akata Škole. </w:t>
      </w:r>
    </w:p>
    <w:p w14:paraId="419CCC68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375A8FBE" w14:textId="4413C5A2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</w:t>
      </w:r>
      <w:r w:rsidR="006E78EF">
        <w:rPr>
          <w:rFonts w:ascii="Calibri" w:hAnsi="Calibri"/>
          <w:b/>
          <w:sz w:val="28"/>
          <w:szCs w:val="28"/>
          <w:lang w:val="hr-HR"/>
        </w:rPr>
        <w:t>4</w:t>
      </w:r>
      <w:r>
        <w:rPr>
          <w:rFonts w:ascii="Calibri" w:hAnsi="Calibri"/>
          <w:b/>
          <w:sz w:val="28"/>
          <w:szCs w:val="28"/>
        </w:rPr>
        <w:t>.</w:t>
      </w:r>
    </w:p>
    <w:p w14:paraId="28493D53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Osobu koja za vrijeme boravka u Školi krši unutarnji red, dežurni radnik, učitelj ili ravnatelj udaljit će iz prostora Škole.</w:t>
      </w:r>
    </w:p>
    <w:p w14:paraId="1CC24FB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slučajevima težih neprihvatljivih ponašanja učenika: diskriminacija, nasilničkog ili neprijateljskog ponašanja ravnatelj Škole dužan je izvijestiti nadležna državna tijela.</w:t>
      </w:r>
    </w:p>
    <w:p w14:paraId="657868DB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slučaju da osoba iz stavka 1. ovog članka ne želi napustiti prostor Škole dežurni radnik, učitelj ili ravnatelj zatražiti će pomoć policijskog službenika.</w:t>
      </w:r>
    </w:p>
    <w:p w14:paraId="575B89CD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6DC25B0E" w14:textId="77777777" w:rsidR="00F71A87" w:rsidRDefault="00F71A87" w:rsidP="00F71A87">
      <w:pPr>
        <w:pStyle w:val="Tijeloteksta"/>
        <w:outlineLvl w:val="0"/>
        <w:rPr>
          <w:rFonts w:ascii="Calibri" w:hAnsi="Calibri"/>
          <w:b/>
          <w:sz w:val="28"/>
          <w:szCs w:val="28"/>
          <w:u w:val="single"/>
        </w:rPr>
      </w:pPr>
      <w:bookmarkStart w:id="8" w:name="_Toc427330915"/>
      <w:r>
        <w:rPr>
          <w:rFonts w:ascii="Calibri" w:hAnsi="Calibri"/>
          <w:b/>
          <w:sz w:val="28"/>
          <w:szCs w:val="28"/>
          <w:u w:val="single"/>
        </w:rPr>
        <w:t>IX. PRIJELAZNE I ZAVRŠNE ODREDBE</w:t>
      </w:r>
      <w:bookmarkEnd w:id="8"/>
    </w:p>
    <w:p w14:paraId="542C2344" w14:textId="77777777" w:rsidR="00F71A87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3C51D938" w14:textId="01AB215B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</w:t>
      </w:r>
      <w:r w:rsidR="006E78EF">
        <w:rPr>
          <w:rFonts w:ascii="Calibri" w:hAnsi="Calibri"/>
          <w:b/>
          <w:sz w:val="28"/>
          <w:szCs w:val="28"/>
          <w:lang w:val="hr-HR"/>
        </w:rPr>
        <w:t>5</w:t>
      </w:r>
      <w:r>
        <w:rPr>
          <w:rFonts w:ascii="Calibri" w:hAnsi="Calibri"/>
          <w:b/>
          <w:sz w:val="28"/>
          <w:szCs w:val="28"/>
        </w:rPr>
        <w:t>.</w:t>
      </w:r>
    </w:p>
    <w:p w14:paraId="2B071A4D" w14:textId="767AA58F" w:rsidR="00F71A87" w:rsidRPr="00F374B5" w:rsidRDefault="00F71A87" w:rsidP="00F71A87">
      <w:pPr>
        <w:pStyle w:val="Tijeloteksta"/>
        <w:rPr>
          <w:rFonts w:ascii="Calibri" w:hAnsi="Calibri"/>
          <w:sz w:val="28"/>
          <w:szCs w:val="28"/>
        </w:rPr>
      </w:pPr>
      <w:r w:rsidRPr="00F374B5">
        <w:rPr>
          <w:rFonts w:ascii="Calibri" w:hAnsi="Calibri"/>
          <w:sz w:val="28"/>
          <w:szCs w:val="28"/>
        </w:rPr>
        <w:t>Ovaj Pravilnik stupa na snagu danom objavljivanja na oglasnoj ploči</w:t>
      </w:r>
      <w:r w:rsidR="00F374B5" w:rsidRPr="00F374B5">
        <w:rPr>
          <w:rFonts w:ascii="Calibri" w:hAnsi="Calibri"/>
          <w:sz w:val="28"/>
          <w:szCs w:val="28"/>
          <w:lang w:val="hr-HR"/>
        </w:rPr>
        <w:t xml:space="preserve"> 24.6.2022</w:t>
      </w:r>
      <w:r w:rsidRPr="00F374B5">
        <w:rPr>
          <w:rFonts w:ascii="Calibri" w:hAnsi="Calibri"/>
          <w:sz w:val="28"/>
          <w:szCs w:val="28"/>
          <w:lang w:val="hr-HR"/>
        </w:rPr>
        <w:t>.</w:t>
      </w:r>
      <w:r w:rsidRPr="00F374B5">
        <w:rPr>
          <w:rFonts w:ascii="Calibri" w:hAnsi="Calibri"/>
          <w:sz w:val="28"/>
          <w:szCs w:val="28"/>
        </w:rPr>
        <w:t xml:space="preserve"> godine.</w:t>
      </w:r>
    </w:p>
    <w:p w14:paraId="4A88D776" w14:textId="77777777" w:rsidR="00F71A87" w:rsidRPr="00F374B5" w:rsidRDefault="00F71A87" w:rsidP="00F71A87">
      <w:pPr>
        <w:pStyle w:val="Tijeloteksta"/>
        <w:rPr>
          <w:rFonts w:ascii="Calibri" w:hAnsi="Calibri"/>
          <w:sz w:val="28"/>
          <w:szCs w:val="28"/>
        </w:rPr>
      </w:pPr>
    </w:p>
    <w:p w14:paraId="7EBE9B63" w14:textId="3A1719E5" w:rsidR="00F71A87" w:rsidRDefault="00F71A87" w:rsidP="00F71A87">
      <w:pPr>
        <w:pStyle w:val="Tijelotekst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Članak 7</w:t>
      </w:r>
      <w:r w:rsidR="00176076">
        <w:rPr>
          <w:rFonts w:ascii="Calibri" w:hAnsi="Calibri"/>
          <w:b/>
          <w:sz w:val="28"/>
          <w:szCs w:val="28"/>
          <w:lang w:val="hr-HR"/>
        </w:rPr>
        <w:t>6</w:t>
      </w:r>
      <w:r>
        <w:rPr>
          <w:rFonts w:ascii="Calibri" w:hAnsi="Calibri"/>
          <w:b/>
          <w:sz w:val="28"/>
          <w:szCs w:val="28"/>
        </w:rPr>
        <w:t>.</w:t>
      </w:r>
    </w:p>
    <w:p w14:paraId="565967DA" w14:textId="1442D7AE" w:rsidR="00F374B5" w:rsidRPr="00F24582" w:rsidRDefault="00F71A87" w:rsidP="00F374B5">
      <w:pPr>
        <w:pStyle w:val="Tijeloteksta"/>
        <w:rPr>
          <w:rFonts w:ascii="Calibri" w:hAnsi="Calibri"/>
          <w:sz w:val="28"/>
          <w:szCs w:val="28"/>
          <w:lang w:val="hr-HR"/>
        </w:rPr>
      </w:pPr>
      <w:r w:rsidRPr="00F24582">
        <w:rPr>
          <w:rFonts w:ascii="Calibri" w:hAnsi="Calibri"/>
          <w:sz w:val="28"/>
          <w:szCs w:val="28"/>
        </w:rPr>
        <w:t xml:space="preserve">Stupanjem na snagu ovog Pravilnika prestaje važiti Pravilnik o kućnom redu od </w:t>
      </w:r>
      <w:r w:rsidRPr="00F24582">
        <w:rPr>
          <w:rFonts w:ascii="Calibri" w:hAnsi="Calibri"/>
          <w:sz w:val="28"/>
          <w:szCs w:val="28"/>
          <w:lang w:val="hr-HR"/>
        </w:rPr>
        <w:t>2</w:t>
      </w:r>
      <w:r w:rsidR="00F24582">
        <w:rPr>
          <w:rFonts w:ascii="Calibri" w:hAnsi="Calibri"/>
          <w:sz w:val="28"/>
          <w:szCs w:val="28"/>
          <w:lang w:val="hr-HR"/>
        </w:rPr>
        <w:t>4</w:t>
      </w:r>
      <w:r w:rsidR="00F374B5" w:rsidRPr="00F24582">
        <w:rPr>
          <w:rFonts w:ascii="Calibri" w:hAnsi="Calibri"/>
          <w:sz w:val="28"/>
          <w:szCs w:val="28"/>
          <w:lang w:val="hr-HR"/>
        </w:rPr>
        <w:t>.11.2015</w:t>
      </w:r>
      <w:r w:rsidRPr="00F24582">
        <w:rPr>
          <w:rFonts w:ascii="Calibri" w:hAnsi="Calibri"/>
          <w:sz w:val="28"/>
          <w:szCs w:val="28"/>
          <w:lang w:val="hr-HR"/>
        </w:rPr>
        <w:t>.</w:t>
      </w:r>
      <w:r w:rsidRPr="00F24582">
        <w:rPr>
          <w:rFonts w:ascii="Calibri" w:hAnsi="Calibri"/>
          <w:sz w:val="28"/>
          <w:szCs w:val="28"/>
        </w:rPr>
        <w:t xml:space="preserve"> god.</w:t>
      </w:r>
      <w:r w:rsidR="00F374B5" w:rsidRPr="00F24582">
        <w:rPr>
          <w:rFonts w:ascii="Calibri" w:hAnsi="Calibri"/>
          <w:sz w:val="28"/>
          <w:szCs w:val="28"/>
          <w:lang w:val="hr-HR"/>
        </w:rPr>
        <w:t xml:space="preserve"> </w:t>
      </w:r>
      <w:r w:rsidR="00F374B5" w:rsidRPr="00F24582">
        <w:rPr>
          <w:rFonts w:ascii="Calibri" w:hAnsi="Calibri"/>
          <w:sz w:val="28"/>
          <w:szCs w:val="28"/>
        </w:rPr>
        <w:t>KLASA: 003-06/15-01/16</w:t>
      </w:r>
      <w:r w:rsidR="00F374B5" w:rsidRPr="00F24582">
        <w:rPr>
          <w:rFonts w:ascii="Calibri" w:hAnsi="Calibri"/>
          <w:sz w:val="28"/>
          <w:szCs w:val="28"/>
          <w:lang w:val="hr-HR"/>
        </w:rPr>
        <w:t xml:space="preserve">, </w:t>
      </w:r>
      <w:proofErr w:type="spellStart"/>
      <w:r w:rsidR="00F374B5" w:rsidRPr="00F24582">
        <w:rPr>
          <w:rFonts w:ascii="Calibri" w:hAnsi="Calibri"/>
          <w:sz w:val="28"/>
          <w:szCs w:val="28"/>
          <w:lang w:val="hr-HR"/>
        </w:rPr>
        <w:t>Urbroj</w:t>
      </w:r>
      <w:proofErr w:type="spellEnd"/>
      <w:r w:rsidR="00F374B5" w:rsidRPr="00F24582">
        <w:rPr>
          <w:rFonts w:ascii="Calibri" w:hAnsi="Calibri"/>
          <w:sz w:val="28"/>
          <w:szCs w:val="28"/>
          <w:lang w:val="hr-HR"/>
        </w:rPr>
        <w:t>: 2168-07-06-15-01.</w:t>
      </w:r>
    </w:p>
    <w:p w14:paraId="715C16C7" w14:textId="3EF208D6" w:rsidR="00F71A87" w:rsidRPr="00F24582" w:rsidRDefault="00F71A87" w:rsidP="00F71A87">
      <w:pPr>
        <w:pStyle w:val="Tijeloteksta"/>
        <w:rPr>
          <w:rFonts w:ascii="Calibri" w:hAnsi="Calibri"/>
          <w:sz w:val="28"/>
          <w:szCs w:val="28"/>
          <w:lang w:val="hr-HR"/>
        </w:rPr>
      </w:pPr>
    </w:p>
    <w:p w14:paraId="3BE6EF93" w14:textId="0BE473B3" w:rsidR="00F71A87" w:rsidRPr="00AD7884" w:rsidRDefault="00F71A87" w:rsidP="00AD7884">
      <w:pPr>
        <w:pStyle w:val="Tijeloteksta"/>
        <w:rPr>
          <w:rFonts w:ascii="Calibri" w:hAnsi="Calibri"/>
          <w:sz w:val="28"/>
          <w:szCs w:val="28"/>
        </w:rPr>
      </w:pPr>
      <w:bookmarkStart w:id="9" w:name="_Hlk107839183"/>
      <w:r w:rsidRPr="00AD7884">
        <w:rPr>
          <w:rFonts w:ascii="Calibri" w:hAnsi="Calibri"/>
          <w:sz w:val="28"/>
          <w:szCs w:val="28"/>
        </w:rPr>
        <w:t>KLASA:</w:t>
      </w:r>
      <w:r w:rsidR="00AD7884" w:rsidRPr="00AD7884">
        <w:rPr>
          <w:rFonts w:ascii="Calibri" w:hAnsi="Calibri"/>
          <w:sz w:val="28"/>
          <w:szCs w:val="28"/>
          <w:lang w:val="hr-HR"/>
        </w:rPr>
        <w:t>001-01/22-02/02</w:t>
      </w:r>
    </w:p>
    <w:bookmarkEnd w:id="9"/>
    <w:p w14:paraId="2581B059" w14:textId="0E5D5D11" w:rsidR="00F71A87" w:rsidRPr="00AD7884" w:rsidRDefault="00F71A87" w:rsidP="00F71A87">
      <w:pPr>
        <w:pStyle w:val="Tijeloteksta"/>
        <w:rPr>
          <w:rFonts w:ascii="Calibri" w:hAnsi="Calibri"/>
          <w:sz w:val="28"/>
          <w:szCs w:val="28"/>
          <w:lang w:val="hr-HR"/>
        </w:rPr>
      </w:pPr>
      <w:r w:rsidRPr="00AD7884">
        <w:rPr>
          <w:rFonts w:ascii="Calibri" w:hAnsi="Calibri"/>
          <w:sz w:val="28"/>
          <w:szCs w:val="28"/>
        </w:rPr>
        <w:t>URBROJ:</w:t>
      </w:r>
      <w:r w:rsidR="00AD7884" w:rsidRPr="00AD7884">
        <w:rPr>
          <w:rFonts w:ascii="Calibri" w:hAnsi="Calibri"/>
          <w:sz w:val="28"/>
          <w:szCs w:val="28"/>
          <w:lang w:val="hr-HR"/>
        </w:rPr>
        <w:t>2168/07-06-22-01</w:t>
      </w:r>
      <w:r w:rsidRPr="00AD7884">
        <w:rPr>
          <w:rFonts w:ascii="Calibri" w:hAnsi="Calibri"/>
          <w:sz w:val="28"/>
          <w:szCs w:val="28"/>
        </w:rPr>
        <w:t xml:space="preserve"> </w:t>
      </w:r>
    </w:p>
    <w:p w14:paraId="7B5706EB" w14:textId="77777777" w:rsidR="00F71A87" w:rsidRDefault="00F71A87" w:rsidP="00F71A87">
      <w:pPr>
        <w:pStyle w:val="Tijeloteksta"/>
        <w:rPr>
          <w:rFonts w:ascii="Calibri" w:hAnsi="Calibri"/>
          <w:color w:val="FF0000"/>
          <w:sz w:val="28"/>
          <w:szCs w:val="28"/>
          <w:lang w:val="hr-HR"/>
        </w:rPr>
      </w:pPr>
    </w:p>
    <w:p w14:paraId="67F2FF46" w14:textId="77777777" w:rsidR="00F24582" w:rsidRDefault="00F24582" w:rsidP="00F71A87">
      <w:pPr>
        <w:pStyle w:val="Tijeloteksta"/>
        <w:jc w:val="left"/>
        <w:rPr>
          <w:rFonts w:ascii="Calibri" w:hAnsi="Calibri"/>
          <w:sz w:val="28"/>
          <w:szCs w:val="28"/>
        </w:rPr>
      </w:pPr>
    </w:p>
    <w:p w14:paraId="22FE3B87" w14:textId="77777777" w:rsidR="00AD7884" w:rsidRDefault="00F71A87" w:rsidP="00F71A87">
      <w:pPr>
        <w:pStyle w:val="Tijeloteksta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Ravnateljica škole: </w:t>
      </w:r>
    </w:p>
    <w:p w14:paraId="54B1553D" w14:textId="5D534C4D" w:rsidR="00F71A87" w:rsidRDefault="00AD7884" w:rsidP="00F71A87">
      <w:pPr>
        <w:pStyle w:val="Tijeloteksta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hr-HR"/>
        </w:rPr>
        <w:t>Silvija Jeromela Obrovac, prof.</w:t>
      </w:r>
      <w:r w:rsidR="00F71A87">
        <w:rPr>
          <w:rFonts w:ascii="Calibri" w:hAnsi="Calibri"/>
          <w:sz w:val="28"/>
          <w:szCs w:val="28"/>
        </w:rPr>
        <w:t xml:space="preserve">                                   </w:t>
      </w:r>
      <w:r w:rsidR="00F71A87">
        <w:rPr>
          <w:rFonts w:ascii="Calibri" w:hAnsi="Calibri"/>
          <w:sz w:val="28"/>
          <w:szCs w:val="28"/>
          <w:lang w:val="hr-HR"/>
        </w:rPr>
        <w:t xml:space="preserve"> </w:t>
      </w:r>
      <w:r w:rsidR="00F71A87">
        <w:rPr>
          <w:rFonts w:ascii="Calibri" w:hAnsi="Calibri"/>
          <w:sz w:val="28"/>
          <w:szCs w:val="28"/>
        </w:rPr>
        <w:t>Predsjedni</w:t>
      </w:r>
      <w:r w:rsidR="00F71A87">
        <w:rPr>
          <w:rFonts w:ascii="Calibri" w:hAnsi="Calibri"/>
          <w:sz w:val="28"/>
          <w:szCs w:val="28"/>
          <w:lang w:val="hr-HR"/>
        </w:rPr>
        <w:t>k</w:t>
      </w:r>
      <w:r w:rsidR="00F71A87">
        <w:rPr>
          <w:rFonts w:ascii="Calibri" w:hAnsi="Calibri"/>
          <w:sz w:val="28"/>
          <w:szCs w:val="28"/>
        </w:rPr>
        <w:t xml:space="preserve"> Školskog odbora:</w:t>
      </w:r>
    </w:p>
    <w:p w14:paraId="5FA320C8" w14:textId="102D7E56" w:rsidR="00AD7884" w:rsidRDefault="00AD7884" w:rsidP="00F71A87">
      <w:pPr>
        <w:pStyle w:val="Tijeloteksta"/>
        <w:jc w:val="left"/>
        <w:rPr>
          <w:rFonts w:ascii="Calibri" w:hAnsi="Calibri"/>
          <w:sz w:val="28"/>
          <w:szCs w:val="28"/>
        </w:rPr>
      </w:pPr>
    </w:p>
    <w:p w14:paraId="3C546F60" w14:textId="2A36ACF0" w:rsidR="00AD7884" w:rsidRPr="00AD7884" w:rsidRDefault="00AD7884" w:rsidP="00F71A87">
      <w:pPr>
        <w:pStyle w:val="Tijeloteksta"/>
        <w:jc w:val="left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  <w:lang w:val="hr-HR"/>
        </w:rPr>
        <w:t xml:space="preserve">                                                                                             Dr. sc. Marko Jelenić</w:t>
      </w:r>
    </w:p>
    <w:p w14:paraId="321FE658" w14:textId="77777777" w:rsidR="00F71A87" w:rsidRDefault="00F71A87" w:rsidP="00F71A87">
      <w:pPr>
        <w:pStyle w:val="Tijeloteksta"/>
        <w:jc w:val="left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sz w:val="28"/>
          <w:szCs w:val="28"/>
          <w:lang w:val="hr-HR"/>
        </w:rPr>
        <w:lastRenderedPageBreak/>
        <w:t xml:space="preserve">                                                </w:t>
      </w:r>
      <w:r>
        <w:rPr>
          <w:rFonts w:ascii="Calibri" w:hAnsi="Calibri"/>
          <w:sz w:val="28"/>
          <w:szCs w:val="28"/>
        </w:rPr>
        <w:br/>
      </w:r>
    </w:p>
    <w:p w14:paraId="12F68517" w14:textId="77777777" w:rsidR="00583C56" w:rsidRDefault="00583C56"/>
    <w:sectPr w:rsidR="0058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875"/>
    <w:multiLevelType w:val="hybridMultilevel"/>
    <w:tmpl w:val="620E1358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2EA7"/>
    <w:multiLevelType w:val="hybridMultilevel"/>
    <w:tmpl w:val="166C6C4A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0C8"/>
    <w:multiLevelType w:val="hybridMultilevel"/>
    <w:tmpl w:val="45F2EB44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2A1"/>
    <w:multiLevelType w:val="hybridMultilevel"/>
    <w:tmpl w:val="228E22B4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29F0"/>
    <w:multiLevelType w:val="hybridMultilevel"/>
    <w:tmpl w:val="A73AD580"/>
    <w:lvl w:ilvl="0" w:tplc="1FDE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0223"/>
    <w:multiLevelType w:val="hybridMultilevel"/>
    <w:tmpl w:val="6008727A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579"/>
    <w:multiLevelType w:val="hybridMultilevel"/>
    <w:tmpl w:val="57A6F75A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252A"/>
    <w:multiLevelType w:val="hybridMultilevel"/>
    <w:tmpl w:val="00A62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F92"/>
    <w:multiLevelType w:val="hybridMultilevel"/>
    <w:tmpl w:val="08D88188"/>
    <w:lvl w:ilvl="0" w:tplc="DFD216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21E"/>
    <w:multiLevelType w:val="hybridMultilevel"/>
    <w:tmpl w:val="A81A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0817">
    <w:abstractNumId w:val="7"/>
  </w:num>
  <w:num w:numId="2" w16cid:durableId="684551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938832">
    <w:abstractNumId w:val="9"/>
  </w:num>
  <w:num w:numId="4" w16cid:durableId="257567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799837">
    <w:abstractNumId w:val="5"/>
  </w:num>
  <w:num w:numId="6" w16cid:durableId="370958491">
    <w:abstractNumId w:val="5"/>
  </w:num>
  <w:num w:numId="7" w16cid:durableId="215774911">
    <w:abstractNumId w:val="6"/>
  </w:num>
  <w:num w:numId="8" w16cid:durableId="172500712">
    <w:abstractNumId w:val="6"/>
  </w:num>
  <w:num w:numId="9" w16cid:durableId="300693263">
    <w:abstractNumId w:val="3"/>
  </w:num>
  <w:num w:numId="10" w16cid:durableId="755789446">
    <w:abstractNumId w:val="3"/>
  </w:num>
  <w:num w:numId="11" w16cid:durableId="1046610713">
    <w:abstractNumId w:val="0"/>
  </w:num>
  <w:num w:numId="12" w16cid:durableId="346635618">
    <w:abstractNumId w:val="0"/>
  </w:num>
  <w:num w:numId="13" w16cid:durableId="1349870941">
    <w:abstractNumId w:val="4"/>
  </w:num>
  <w:num w:numId="14" w16cid:durableId="685328175">
    <w:abstractNumId w:val="4"/>
  </w:num>
  <w:num w:numId="15" w16cid:durableId="1650212688">
    <w:abstractNumId w:val="1"/>
  </w:num>
  <w:num w:numId="16" w16cid:durableId="619992622">
    <w:abstractNumId w:val="1"/>
  </w:num>
  <w:num w:numId="17" w16cid:durableId="1313438311">
    <w:abstractNumId w:val="8"/>
  </w:num>
  <w:num w:numId="18" w16cid:durableId="1111701456">
    <w:abstractNumId w:val="8"/>
  </w:num>
  <w:num w:numId="19" w16cid:durableId="630285791">
    <w:abstractNumId w:val="2"/>
  </w:num>
  <w:num w:numId="20" w16cid:durableId="4695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87"/>
    <w:rsid w:val="00176076"/>
    <w:rsid w:val="003C5679"/>
    <w:rsid w:val="00583C56"/>
    <w:rsid w:val="006E78EF"/>
    <w:rsid w:val="00AD7884"/>
    <w:rsid w:val="00F24582"/>
    <w:rsid w:val="00F374B5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2D36"/>
  <w15:chartTrackingRefBased/>
  <w15:docId w15:val="{374C02BE-8169-4663-8194-EDF158E2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F71A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A87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styleId="Hiperveza">
    <w:name w:val="Hyperlink"/>
    <w:uiPriority w:val="99"/>
    <w:semiHidden/>
    <w:unhideWhenUsed/>
    <w:rsid w:val="00F71A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1A87"/>
    <w:rPr>
      <w:color w:val="954F72" w:themeColor="followedHyperlink"/>
      <w:u w:val="single"/>
    </w:rPr>
  </w:style>
  <w:style w:type="paragraph" w:styleId="HTML-adresa">
    <w:name w:val="HTML Address"/>
    <w:basedOn w:val="Normal"/>
    <w:link w:val="HTML-adresaChar"/>
    <w:semiHidden/>
    <w:unhideWhenUsed/>
    <w:rsid w:val="00F71A87"/>
    <w:rPr>
      <w:i/>
      <w:iCs/>
      <w:sz w:val="24"/>
      <w:szCs w:val="24"/>
      <w:lang w:val="x-none" w:eastAsia="x-none"/>
    </w:rPr>
  </w:style>
  <w:style w:type="character" w:customStyle="1" w:styleId="HTML-adresaChar">
    <w:name w:val="HTML-adresa Char"/>
    <w:basedOn w:val="Zadanifontodlomka"/>
    <w:link w:val="HTML-adresa"/>
    <w:semiHidden/>
    <w:rsid w:val="00F71A8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F71A87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71A87"/>
  </w:style>
  <w:style w:type="paragraph" w:styleId="Zaglavlje">
    <w:name w:val="header"/>
    <w:basedOn w:val="Normal"/>
    <w:link w:val="ZaglavljeChar"/>
    <w:semiHidden/>
    <w:unhideWhenUsed/>
    <w:rsid w:val="00F71A8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aglavljeChar">
    <w:name w:val="Zaglavlje Char"/>
    <w:basedOn w:val="Zadanifontodlomka"/>
    <w:link w:val="Zaglavlje"/>
    <w:semiHidden/>
    <w:rsid w:val="00F71A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uiPriority w:val="99"/>
    <w:semiHidden/>
    <w:unhideWhenUsed/>
    <w:rsid w:val="00F71A8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71A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ijeloteksta">
    <w:name w:val="Body Text"/>
    <w:basedOn w:val="Normal"/>
    <w:link w:val="TijelotekstaChar"/>
    <w:semiHidden/>
    <w:unhideWhenUsed/>
    <w:rsid w:val="00F71A87"/>
    <w:pPr>
      <w:jc w:val="both"/>
    </w:pPr>
    <w:rPr>
      <w:sz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F7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F7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71A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hr-HR"/>
    </w:rPr>
  </w:style>
  <w:style w:type="paragraph" w:customStyle="1" w:styleId="Default">
    <w:name w:val="Default"/>
    <w:rsid w:val="00F71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F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F71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Ku&#263;ni%20red\Prijedlog%20Pravilnika%20o%20ku&#263;nom%20redu.doc" TargetMode="External"/><Relationship Id="rId13" Type="http://schemas.openxmlformats.org/officeDocument/2006/relationships/hyperlink" Target="file:///C:\Users\Korisnik\Desktop\Ku&#263;ni%20red\Prijedlog%20Pravilnika%20o%20ku&#263;nom%20redu.doc" TargetMode="External"/><Relationship Id="rId18" Type="http://schemas.openxmlformats.org/officeDocument/2006/relationships/hyperlink" Target="http://www.zakon.hr/cms.htm?id=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3" TargetMode="External"/><Relationship Id="rId7" Type="http://schemas.openxmlformats.org/officeDocument/2006/relationships/hyperlink" Target="file:///C:\Users\Korisnik\Desktop\Ku&#263;ni%20red\Prijedlog%20Pravilnika%20o%20ku&#263;nom%20redu.doc" TargetMode="External"/><Relationship Id="rId12" Type="http://schemas.openxmlformats.org/officeDocument/2006/relationships/hyperlink" Target="file:///C:\Users\Korisnik\Desktop\Ku&#263;ni%20red\Prijedlog%20Pravilnika%20o%20ku&#263;nom%20redu.doc" TargetMode="External"/><Relationship Id="rId17" Type="http://schemas.openxmlformats.org/officeDocument/2006/relationships/hyperlink" Target="http://www.zakon.hr/cms.htm?id=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8" TargetMode="External"/><Relationship Id="rId20" Type="http://schemas.openxmlformats.org/officeDocument/2006/relationships/hyperlink" Target="http://www.zakon.hr/cms.htm?id=72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orisnik\Desktop\Ku&#263;ni%20red\Prijedlog%20Pravilnika%20o%20ku&#263;nom%20redu.doc" TargetMode="External"/><Relationship Id="rId11" Type="http://schemas.openxmlformats.org/officeDocument/2006/relationships/hyperlink" Target="file:///C:\Users\Korisnik\Desktop\Ku&#263;ni%20red\Prijedlog%20Pravilnika%20o%20ku&#263;nom%20redu.doc" TargetMode="External"/><Relationship Id="rId24" Type="http://schemas.openxmlformats.org/officeDocument/2006/relationships/hyperlink" Target="http://www.zakon.hr/cms.htm?id=1671" TargetMode="External"/><Relationship Id="rId5" Type="http://schemas.openxmlformats.org/officeDocument/2006/relationships/hyperlink" Target="file:///C:\Users\Korisnik\Desktop\Ku&#263;ni%20red\Prijedlog%20Pravilnika%20o%20ku&#263;nom%20redu.doc" TargetMode="External"/><Relationship Id="rId15" Type="http://schemas.openxmlformats.org/officeDocument/2006/relationships/hyperlink" Target="http://www.zakon.hr/cms.htm?id=67" TargetMode="External"/><Relationship Id="rId23" Type="http://schemas.openxmlformats.org/officeDocument/2006/relationships/hyperlink" Target="http://www.zakon.hr/cms.htm?id=480" TargetMode="External"/><Relationship Id="rId10" Type="http://schemas.openxmlformats.org/officeDocument/2006/relationships/hyperlink" Target="file:///C:\Users\Korisnik\Desktop\Ku&#263;ni%20red\Prijedlog%20Pravilnika%20o%20ku&#263;nom%20redu.doc" TargetMode="External"/><Relationship Id="rId19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risnik\Desktop\Ku&#263;ni%20red\Prijedlog%20Pravilnika%20o%20ku&#263;nom%20redu.doc" TargetMode="External"/><Relationship Id="rId14" Type="http://schemas.openxmlformats.org/officeDocument/2006/relationships/hyperlink" Target="http://www.zakon.hr/cms.htm?id=66" TargetMode="External"/><Relationship Id="rId22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4</cp:revision>
  <dcterms:created xsi:type="dcterms:W3CDTF">2022-07-04T12:49:00Z</dcterms:created>
  <dcterms:modified xsi:type="dcterms:W3CDTF">2022-07-05T08:18:00Z</dcterms:modified>
</cp:coreProperties>
</file>